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B37" w:rsidRDefault="001B0B37" w:rsidP="001B0B37"/>
    <w:tbl>
      <w:tblPr>
        <w:tblW w:w="0" w:type="auto"/>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25"/>
      </w:tblGrid>
      <w:tr w:rsidR="001B0B37" w:rsidTr="00166602">
        <w:trPr>
          <w:trHeight w:val="2130"/>
        </w:trPr>
        <w:tc>
          <w:tcPr>
            <w:tcW w:w="8325" w:type="dxa"/>
          </w:tcPr>
          <w:p w:rsidR="001B0B37" w:rsidRPr="00DF18B1" w:rsidRDefault="001B0B37" w:rsidP="00166602">
            <w:pPr>
              <w:ind w:leftChars="-47" w:hangingChars="47" w:hanging="99"/>
              <w:jc w:val="center"/>
              <w:rPr>
                <w:rFonts w:asciiTheme="majorEastAsia" w:eastAsiaTheme="majorEastAsia" w:hAnsiTheme="majorEastAsia"/>
                <w:b/>
              </w:rPr>
            </w:pPr>
            <w:r w:rsidRPr="00DF18B1">
              <w:rPr>
                <w:rFonts w:asciiTheme="majorEastAsia" w:eastAsiaTheme="majorEastAsia" w:hAnsiTheme="majorEastAsia" w:hint="eastAsia"/>
                <w:b/>
              </w:rPr>
              <w:t>受験案内</w:t>
            </w:r>
          </w:p>
          <w:p w:rsidR="001B0B37" w:rsidRPr="00C20553" w:rsidRDefault="001B0B37" w:rsidP="00166602">
            <w:pPr>
              <w:ind w:leftChars="-47" w:left="33" w:hangingChars="47" w:hanging="132"/>
              <w:jc w:val="center"/>
              <w:rPr>
                <w:rFonts w:asciiTheme="majorEastAsia" w:eastAsiaTheme="majorEastAsia" w:hAnsiTheme="majorEastAsia"/>
                <w:b/>
              </w:rPr>
            </w:pPr>
            <w:r w:rsidRPr="00C20553">
              <w:rPr>
                <w:rFonts w:asciiTheme="majorEastAsia" w:eastAsiaTheme="majorEastAsia" w:hAnsiTheme="majorEastAsia" w:hint="eastAsia"/>
                <w:b/>
                <w:sz w:val="28"/>
                <w:szCs w:val="28"/>
              </w:rPr>
              <w:t>公益財団法人鳥取童謡・おもちゃ館職員</w:t>
            </w:r>
            <w:r w:rsidRPr="00C20553">
              <w:rPr>
                <w:rFonts w:asciiTheme="majorEastAsia" w:eastAsiaTheme="majorEastAsia" w:hAnsiTheme="majorEastAsia"/>
                <w:b/>
                <w:sz w:val="28"/>
                <w:szCs w:val="28"/>
              </w:rPr>
              <w:t>採用試験</w:t>
            </w:r>
            <w:r w:rsidRPr="00C20553">
              <w:rPr>
                <w:rFonts w:asciiTheme="majorEastAsia" w:eastAsiaTheme="majorEastAsia" w:hAnsiTheme="majorEastAsia"/>
                <w:b/>
              </w:rPr>
              <w:br/>
              <w:t>（</w:t>
            </w:r>
            <w:r w:rsidRPr="00C20553">
              <w:rPr>
                <w:rFonts w:asciiTheme="majorEastAsia" w:eastAsiaTheme="majorEastAsia" w:hAnsiTheme="majorEastAsia" w:hint="eastAsia"/>
                <w:b/>
              </w:rPr>
              <w:t>平成</w:t>
            </w:r>
            <w:r w:rsidRPr="00C20553">
              <w:rPr>
                <w:rFonts w:asciiTheme="majorEastAsia" w:eastAsiaTheme="majorEastAsia" w:hAnsiTheme="majorEastAsia"/>
                <w:b/>
              </w:rPr>
              <w:t>３０年４月１日採用）</w:t>
            </w:r>
          </w:p>
          <w:p w:rsidR="001B0B37" w:rsidRPr="00C20553" w:rsidRDefault="001B0B37" w:rsidP="00166602">
            <w:pPr>
              <w:ind w:leftChars="-47" w:hangingChars="47" w:hanging="99"/>
              <w:jc w:val="center"/>
              <w:rPr>
                <w:rFonts w:asciiTheme="majorEastAsia" w:eastAsiaTheme="majorEastAsia" w:hAnsiTheme="majorEastAsia"/>
                <w:b/>
              </w:rPr>
            </w:pPr>
            <w:r>
              <w:rPr>
                <w:rFonts w:asciiTheme="majorEastAsia" w:eastAsiaTheme="majorEastAsia" w:hAnsiTheme="majorEastAsia" w:hint="eastAsia"/>
                <w:b/>
              </w:rPr>
              <w:t>［企画員</w:t>
            </w:r>
            <w:r w:rsidRPr="00C20553">
              <w:rPr>
                <w:rFonts w:asciiTheme="majorEastAsia" w:eastAsiaTheme="majorEastAsia" w:hAnsiTheme="majorEastAsia" w:hint="eastAsia"/>
                <w:b/>
              </w:rPr>
              <w:t>］</w:t>
            </w:r>
          </w:p>
          <w:p w:rsidR="001B0B37" w:rsidRDefault="001B0B37" w:rsidP="00166602">
            <w:pPr>
              <w:ind w:leftChars="-47" w:left="-99" w:firstLineChars="1050" w:firstLine="2205"/>
            </w:pPr>
            <w:r>
              <w:rPr>
                <w:rFonts w:hint="eastAsia"/>
              </w:rPr>
              <w:t>公益</w:t>
            </w:r>
            <w:r>
              <w:t>財団法人鳥取童謡</w:t>
            </w:r>
            <w:r>
              <w:rPr>
                <w:rFonts w:hint="eastAsia"/>
              </w:rPr>
              <w:t>・おもちゃ</w:t>
            </w:r>
            <w:r>
              <w:t>館</w:t>
            </w:r>
            <w:r>
              <w:rPr>
                <w:rFonts w:hint="eastAsia"/>
              </w:rPr>
              <w:t>（わらべ館）</w:t>
            </w:r>
          </w:p>
          <w:p w:rsidR="001B0B37" w:rsidRDefault="001B0B37" w:rsidP="00166602">
            <w:pPr>
              <w:ind w:leftChars="-47" w:hangingChars="47" w:hanging="99"/>
              <w:jc w:val="center"/>
            </w:pPr>
            <w:r>
              <w:rPr>
                <w:rFonts w:hint="eastAsia"/>
              </w:rPr>
              <w:t xml:space="preserve">    </w:t>
            </w:r>
            <w:r>
              <w:rPr>
                <w:rFonts w:hint="eastAsia"/>
              </w:rPr>
              <w:t>〒</w:t>
            </w:r>
            <w:r>
              <w:rPr>
                <w:rFonts w:hint="eastAsia"/>
              </w:rPr>
              <w:t>680-0022</w:t>
            </w:r>
            <w:r>
              <w:t xml:space="preserve">  </w:t>
            </w:r>
            <w:r>
              <w:rPr>
                <w:rFonts w:hint="eastAsia"/>
              </w:rPr>
              <w:t>鳥取県</w:t>
            </w:r>
            <w:r>
              <w:t>鳥取市西町３丁目２０２</w:t>
            </w:r>
          </w:p>
          <w:p w:rsidR="001B0B37" w:rsidRPr="0083211E" w:rsidRDefault="001B0B37" w:rsidP="00166602">
            <w:pPr>
              <w:ind w:leftChars="-47" w:left="-99"/>
            </w:pPr>
            <w:r>
              <w:rPr>
                <w:rFonts w:hint="eastAsia"/>
              </w:rPr>
              <w:t xml:space="preserve">　</w:t>
            </w:r>
            <w:r>
              <w:t xml:space="preserve">　　　</w:t>
            </w:r>
            <w:r>
              <w:rPr>
                <w:rFonts w:hint="eastAsia"/>
              </w:rPr>
              <w:t xml:space="preserve">　</w:t>
            </w:r>
            <w:r>
              <w:t xml:space="preserve">　　　　　</w:t>
            </w:r>
            <w:r>
              <w:rPr>
                <w:rFonts w:hint="eastAsia"/>
              </w:rPr>
              <w:t xml:space="preserve"> </w:t>
            </w:r>
            <w:r>
              <w:rPr>
                <w:rFonts w:hint="eastAsia"/>
              </w:rPr>
              <w:t>電話：</w:t>
            </w:r>
            <w:r>
              <w:rPr>
                <w:rFonts w:hint="eastAsia"/>
              </w:rPr>
              <w:t>0857-22-7070</w:t>
            </w:r>
            <w:r>
              <w:rPr>
                <w:rFonts w:hint="eastAsia"/>
              </w:rPr>
              <w:t xml:space="preserve">　ホーム</w:t>
            </w:r>
            <w:r>
              <w:t>ページ：</w:t>
            </w:r>
            <w:r>
              <w:rPr>
                <w:rFonts w:hint="eastAsia"/>
              </w:rPr>
              <w:t>http://</w:t>
            </w:r>
            <w:r>
              <w:t>www.warabe.or.jp</w:t>
            </w:r>
          </w:p>
        </w:tc>
      </w:tr>
    </w:tbl>
    <w:p w:rsidR="001B0B37" w:rsidRDefault="001B0B37" w:rsidP="001B0B37">
      <w:pPr>
        <w:jc w:val="left"/>
      </w:pPr>
    </w:p>
    <w:p w:rsidR="001B0B37" w:rsidRPr="00271770" w:rsidRDefault="001B0B37" w:rsidP="001B0B37">
      <w:pPr>
        <w:ind w:rightChars="-216" w:right="-454"/>
        <w:jc w:val="left"/>
        <w:rPr>
          <w:b/>
          <w:szCs w:val="21"/>
        </w:rPr>
      </w:pPr>
      <w:r w:rsidRPr="00271770">
        <w:rPr>
          <w:rFonts w:hint="eastAsia"/>
          <w:b/>
          <w:szCs w:val="21"/>
        </w:rPr>
        <w:t>１　勤務場所</w:t>
      </w:r>
    </w:p>
    <w:p w:rsidR="001B0B37" w:rsidRPr="00271770" w:rsidRDefault="001B0B37" w:rsidP="001B0B37">
      <w:pPr>
        <w:ind w:rightChars="-216" w:right="-454" w:firstLineChars="100" w:firstLine="210"/>
        <w:jc w:val="left"/>
        <w:rPr>
          <w:szCs w:val="21"/>
        </w:rPr>
      </w:pPr>
      <w:r w:rsidRPr="00271770">
        <w:rPr>
          <w:rFonts w:hint="eastAsia"/>
          <w:szCs w:val="21"/>
        </w:rPr>
        <w:t>わらべ館</w:t>
      </w:r>
      <w:r>
        <w:rPr>
          <w:rFonts w:hint="eastAsia"/>
          <w:szCs w:val="21"/>
        </w:rPr>
        <w:t>（</w:t>
      </w:r>
      <w:r w:rsidRPr="00271770">
        <w:rPr>
          <w:rFonts w:hint="eastAsia"/>
          <w:szCs w:val="21"/>
        </w:rPr>
        <w:t>鳥取県鳥取市西町３丁目２０２</w:t>
      </w:r>
      <w:r>
        <w:rPr>
          <w:rFonts w:hint="eastAsia"/>
          <w:szCs w:val="21"/>
        </w:rPr>
        <w:t>）</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25"/>
      </w:tblGrid>
      <w:tr w:rsidR="001B0B37" w:rsidTr="00166602">
        <w:trPr>
          <w:trHeight w:val="2164"/>
        </w:trPr>
        <w:tc>
          <w:tcPr>
            <w:tcW w:w="8025" w:type="dxa"/>
            <w:tcBorders>
              <w:top w:val="dotted" w:sz="4" w:space="0" w:color="auto"/>
              <w:left w:val="dotted" w:sz="4" w:space="0" w:color="auto"/>
              <w:bottom w:val="dotted" w:sz="4" w:space="0" w:color="auto"/>
              <w:right w:val="dotted" w:sz="4" w:space="0" w:color="auto"/>
            </w:tcBorders>
          </w:tcPr>
          <w:p w:rsidR="001B0B37" w:rsidRPr="005E46D9" w:rsidRDefault="001B0B37" w:rsidP="00166602">
            <w:pPr>
              <w:ind w:leftChars="100" w:left="210" w:rightChars="50" w:right="105" w:firstLineChars="100" w:firstLine="180"/>
              <w:jc w:val="left"/>
              <w:rPr>
                <w:sz w:val="18"/>
                <w:szCs w:val="18"/>
              </w:rPr>
            </w:pPr>
            <w:r w:rsidRPr="005E46D9">
              <w:rPr>
                <w:rFonts w:hint="eastAsia"/>
                <w:sz w:val="18"/>
                <w:szCs w:val="18"/>
              </w:rPr>
              <w:t>わらべ館は、童謡・唱歌がテーマの鳥取県立童謡館と、おもちゃがテーマの鳥取世界おもちゃ館（鳥取市立）からなる複合施設です。「童謡・唱歌のふるさと鳥取」をＰＲし、‘８９年に開催された「鳥取・世界おもちゃ博覧会」を顕彰するため、平成７年７月７日に開館しました。</w:t>
            </w:r>
          </w:p>
          <w:p w:rsidR="001B0B37" w:rsidRDefault="001B0B37" w:rsidP="00166602">
            <w:pPr>
              <w:ind w:leftChars="88" w:left="185" w:rightChars="50" w:right="105" w:firstLineChars="100" w:firstLine="180"/>
              <w:jc w:val="left"/>
              <w:rPr>
                <w:szCs w:val="21"/>
              </w:rPr>
            </w:pPr>
            <w:r w:rsidRPr="005E46D9">
              <w:rPr>
                <w:rFonts w:hint="eastAsia"/>
                <w:sz w:val="18"/>
                <w:szCs w:val="18"/>
              </w:rPr>
              <w:t>公益財団法人鳥取童</w:t>
            </w:r>
            <w:r>
              <w:rPr>
                <w:rFonts w:hint="eastAsia"/>
                <w:sz w:val="18"/>
                <w:szCs w:val="18"/>
              </w:rPr>
              <w:t>謡・おもちゃ館は鳥取県と鳥取市により設立された財団で、指定管理</w:t>
            </w:r>
            <w:r w:rsidRPr="005E46D9">
              <w:rPr>
                <w:rFonts w:hint="eastAsia"/>
                <w:sz w:val="18"/>
                <w:szCs w:val="18"/>
              </w:rPr>
              <w:t>者として、わらべ館の管理運営を行っています。</w:t>
            </w:r>
          </w:p>
        </w:tc>
      </w:tr>
    </w:tbl>
    <w:p w:rsidR="001B0B37" w:rsidRDefault="001B0B37" w:rsidP="001B0B37">
      <w:pPr>
        <w:jc w:val="left"/>
        <w:rPr>
          <w:b/>
        </w:rPr>
      </w:pPr>
    </w:p>
    <w:p w:rsidR="001B0B37" w:rsidRPr="00BE091C" w:rsidRDefault="001B0B37" w:rsidP="001B0B37">
      <w:pPr>
        <w:jc w:val="left"/>
        <w:rPr>
          <w:b/>
        </w:rPr>
      </w:pPr>
      <w:r w:rsidRPr="00BE091C">
        <w:rPr>
          <w:rFonts w:hint="eastAsia"/>
          <w:b/>
        </w:rPr>
        <w:t>２</w:t>
      </w:r>
      <w:r w:rsidRPr="00BE091C">
        <w:rPr>
          <w:b/>
        </w:rPr>
        <w:t xml:space="preserve">　</w:t>
      </w:r>
      <w:r w:rsidRPr="00BE091C">
        <w:rPr>
          <w:rFonts w:hint="eastAsia"/>
          <w:b/>
        </w:rPr>
        <w:t>募集</w:t>
      </w:r>
      <w:r w:rsidRPr="00BE091C">
        <w:rPr>
          <w:b/>
        </w:rPr>
        <w:t>する職種</w:t>
      </w:r>
      <w:r w:rsidRPr="00BE091C">
        <w:rPr>
          <w:rFonts w:hint="eastAsia"/>
          <w:b/>
        </w:rPr>
        <w:t>、採用予定者</w:t>
      </w:r>
      <w:r w:rsidRPr="00BE091C">
        <w:rPr>
          <w:b/>
        </w:rPr>
        <w:t>数</w:t>
      </w:r>
      <w:r w:rsidRPr="00BE091C">
        <w:rPr>
          <w:rFonts w:hint="eastAsia"/>
          <w:b/>
        </w:rPr>
        <w:t>、主な</w:t>
      </w:r>
      <w:r w:rsidRPr="00BE091C">
        <w:rPr>
          <w:b/>
        </w:rPr>
        <w:t>職務内容</w:t>
      </w:r>
    </w:p>
    <w:tbl>
      <w:tblPr>
        <w:tblW w:w="8325"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2"/>
        <w:gridCol w:w="6813"/>
      </w:tblGrid>
      <w:tr w:rsidR="001B0B37" w:rsidTr="00166602">
        <w:trPr>
          <w:trHeight w:val="330"/>
        </w:trPr>
        <w:tc>
          <w:tcPr>
            <w:tcW w:w="1512" w:type="dxa"/>
          </w:tcPr>
          <w:p w:rsidR="001B0B37" w:rsidRDefault="001B0B37" w:rsidP="00166602">
            <w:pPr>
              <w:jc w:val="left"/>
            </w:pPr>
            <w:r>
              <w:rPr>
                <w:rFonts w:hint="eastAsia"/>
              </w:rPr>
              <w:t>採用</w:t>
            </w:r>
            <w:r>
              <w:t>職種</w:t>
            </w:r>
          </w:p>
        </w:tc>
        <w:tc>
          <w:tcPr>
            <w:tcW w:w="6813" w:type="dxa"/>
          </w:tcPr>
          <w:p w:rsidR="001B0B37" w:rsidRDefault="001B0B37" w:rsidP="00166602">
            <w:pPr>
              <w:jc w:val="left"/>
            </w:pPr>
            <w:r>
              <w:rPr>
                <w:rFonts w:hint="eastAsia"/>
              </w:rPr>
              <w:t>企画員</w:t>
            </w:r>
          </w:p>
        </w:tc>
      </w:tr>
      <w:tr w:rsidR="001B0B37" w:rsidTr="00166602">
        <w:trPr>
          <w:trHeight w:val="330"/>
        </w:trPr>
        <w:tc>
          <w:tcPr>
            <w:tcW w:w="1512" w:type="dxa"/>
          </w:tcPr>
          <w:p w:rsidR="001B0B37" w:rsidRDefault="001B0B37" w:rsidP="00166602">
            <w:pPr>
              <w:jc w:val="left"/>
            </w:pPr>
            <w:r>
              <w:rPr>
                <w:rFonts w:hint="eastAsia"/>
              </w:rPr>
              <w:t>採用</w:t>
            </w:r>
            <w:r>
              <w:t>予定者数</w:t>
            </w:r>
          </w:p>
        </w:tc>
        <w:tc>
          <w:tcPr>
            <w:tcW w:w="6813" w:type="dxa"/>
          </w:tcPr>
          <w:p w:rsidR="001B0B37" w:rsidRDefault="001B0B37" w:rsidP="00166602">
            <w:pPr>
              <w:jc w:val="left"/>
            </w:pPr>
            <w:r>
              <w:rPr>
                <w:rFonts w:hint="eastAsia"/>
              </w:rPr>
              <w:t>１名</w:t>
            </w:r>
          </w:p>
        </w:tc>
      </w:tr>
      <w:tr w:rsidR="001B0B37" w:rsidTr="00166602">
        <w:trPr>
          <w:trHeight w:val="656"/>
        </w:trPr>
        <w:tc>
          <w:tcPr>
            <w:tcW w:w="1512" w:type="dxa"/>
          </w:tcPr>
          <w:p w:rsidR="001B0B37" w:rsidRPr="00BE2DDF" w:rsidRDefault="001B0B37" w:rsidP="00166602">
            <w:pPr>
              <w:spacing w:line="480" w:lineRule="auto"/>
              <w:jc w:val="left"/>
            </w:pPr>
            <w:r>
              <w:rPr>
                <w:rFonts w:hint="eastAsia"/>
              </w:rPr>
              <w:t>主な職務内容</w:t>
            </w:r>
          </w:p>
        </w:tc>
        <w:tc>
          <w:tcPr>
            <w:tcW w:w="6813" w:type="dxa"/>
          </w:tcPr>
          <w:p w:rsidR="001B0B37" w:rsidRDefault="001B0B37" w:rsidP="00166602">
            <w:pPr>
              <w:jc w:val="left"/>
            </w:pPr>
            <w:r>
              <w:rPr>
                <w:rFonts w:hint="eastAsia"/>
              </w:rPr>
              <w:t>わらべ館</w:t>
            </w:r>
            <w:r>
              <w:t>が実施する各種</w:t>
            </w:r>
            <w:r>
              <w:rPr>
                <w:rFonts w:hint="eastAsia"/>
              </w:rPr>
              <w:t>文化</w:t>
            </w:r>
            <w:r>
              <w:t>事業</w:t>
            </w:r>
            <w:r>
              <w:rPr>
                <w:rFonts w:hint="eastAsia"/>
              </w:rPr>
              <w:t>の企画・運営の</w:t>
            </w:r>
            <w:r>
              <w:t>業務</w:t>
            </w:r>
          </w:p>
          <w:p w:rsidR="001B0B37" w:rsidRPr="00076CA4" w:rsidRDefault="001B0B37" w:rsidP="00166602">
            <w:pPr>
              <w:jc w:val="left"/>
            </w:pPr>
            <w:r>
              <w:t>おもちゃに関する調査</w:t>
            </w:r>
            <w:r>
              <w:rPr>
                <w:rFonts w:hint="eastAsia"/>
              </w:rPr>
              <w:t>及び企画・</w:t>
            </w:r>
            <w:r>
              <w:t>展示</w:t>
            </w:r>
            <w:r>
              <w:rPr>
                <w:rFonts w:hint="eastAsia"/>
              </w:rPr>
              <w:t>等の業務</w:t>
            </w:r>
          </w:p>
        </w:tc>
      </w:tr>
      <w:tr w:rsidR="001B0B37" w:rsidTr="00166602">
        <w:trPr>
          <w:trHeight w:val="510"/>
        </w:trPr>
        <w:tc>
          <w:tcPr>
            <w:tcW w:w="1512" w:type="dxa"/>
          </w:tcPr>
          <w:p w:rsidR="001B0B37" w:rsidRDefault="001B0B37" w:rsidP="00166602">
            <w:pPr>
              <w:jc w:val="left"/>
            </w:pPr>
          </w:p>
          <w:p w:rsidR="001B0B37" w:rsidRDefault="001B0B37" w:rsidP="00166602">
            <w:pPr>
              <w:jc w:val="left"/>
            </w:pPr>
            <w:r>
              <w:rPr>
                <w:rFonts w:hint="eastAsia"/>
              </w:rPr>
              <w:t>求める人物</w:t>
            </w:r>
            <w:r>
              <w:t>像</w:t>
            </w:r>
          </w:p>
          <w:p w:rsidR="001B0B37" w:rsidRDefault="001B0B37" w:rsidP="00166602">
            <w:pPr>
              <w:jc w:val="left"/>
            </w:pPr>
          </w:p>
        </w:tc>
        <w:tc>
          <w:tcPr>
            <w:tcW w:w="6813" w:type="dxa"/>
          </w:tcPr>
          <w:p w:rsidR="001B0B37" w:rsidRDefault="001B0B37" w:rsidP="00166602">
            <w:pPr>
              <w:ind w:left="210" w:hangingChars="100" w:hanging="210"/>
              <w:jc w:val="left"/>
            </w:pPr>
            <w:r>
              <w:rPr>
                <w:rFonts w:hint="eastAsia"/>
              </w:rPr>
              <w:t>・進取の</w:t>
            </w:r>
            <w:r>
              <w:t>気風</w:t>
            </w:r>
            <w:r>
              <w:rPr>
                <w:rFonts w:hint="eastAsia"/>
              </w:rPr>
              <w:t>（新しいものや</w:t>
            </w:r>
            <w:r>
              <w:t>変わったものに対する</w:t>
            </w:r>
            <w:r>
              <w:rPr>
                <w:rFonts w:hint="eastAsia"/>
              </w:rPr>
              <w:t>興味</w:t>
            </w:r>
            <w:r>
              <w:t>、関心</w:t>
            </w:r>
            <w:r>
              <w:rPr>
                <w:rFonts w:hint="eastAsia"/>
              </w:rPr>
              <w:t>、</w:t>
            </w:r>
            <w:r>
              <w:t>積極性</w:t>
            </w:r>
            <w:r>
              <w:rPr>
                <w:rFonts w:hint="eastAsia"/>
              </w:rPr>
              <w:t>）</w:t>
            </w:r>
            <w:r>
              <w:t>に富んだ人</w:t>
            </w:r>
          </w:p>
          <w:p w:rsidR="001B0B37" w:rsidRPr="00B05B95" w:rsidRDefault="001B0B37" w:rsidP="00166602">
            <w:pPr>
              <w:jc w:val="left"/>
            </w:pPr>
            <w:r>
              <w:rPr>
                <w:rFonts w:hint="eastAsia"/>
              </w:rPr>
              <w:t>・コミュニケーション力や</w:t>
            </w:r>
            <w:r>
              <w:t>協調性</w:t>
            </w:r>
            <w:r>
              <w:rPr>
                <w:rFonts w:hint="eastAsia"/>
              </w:rPr>
              <w:t>が</w:t>
            </w:r>
            <w:r>
              <w:t>ある</w:t>
            </w:r>
            <w:r>
              <w:rPr>
                <w:rFonts w:hint="eastAsia"/>
              </w:rPr>
              <w:t>人</w:t>
            </w:r>
          </w:p>
        </w:tc>
      </w:tr>
    </w:tbl>
    <w:p w:rsidR="001B0B37" w:rsidRDefault="001B0B37" w:rsidP="001B0B37">
      <w:pPr>
        <w:jc w:val="left"/>
      </w:pPr>
    </w:p>
    <w:p w:rsidR="001B0B37" w:rsidRPr="000E5680" w:rsidRDefault="001B0B37" w:rsidP="001B0B37">
      <w:pPr>
        <w:jc w:val="left"/>
        <w:rPr>
          <w:b/>
        </w:rPr>
      </w:pPr>
      <w:r w:rsidRPr="000E5680">
        <w:rPr>
          <w:rFonts w:hint="eastAsia"/>
          <w:b/>
        </w:rPr>
        <w:t xml:space="preserve">３　</w:t>
      </w:r>
      <w:r w:rsidRPr="000E5680">
        <w:rPr>
          <w:b/>
        </w:rPr>
        <w:t>受験資格</w:t>
      </w:r>
      <w:r>
        <w:rPr>
          <w:rFonts w:hint="eastAsia"/>
          <w:b/>
        </w:rPr>
        <w:t>（次の条件に</w:t>
      </w:r>
      <w:r>
        <w:rPr>
          <w:b/>
        </w:rPr>
        <w:t>すべて</w:t>
      </w:r>
      <w:r>
        <w:rPr>
          <w:rFonts w:hint="eastAsia"/>
          <w:b/>
        </w:rPr>
        <w:t>該当</w:t>
      </w:r>
      <w:r>
        <w:rPr>
          <w:b/>
        </w:rPr>
        <w:t>する人</w:t>
      </w:r>
      <w:r>
        <w:rPr>
          <w:rFonts w:hint="eastAsia"/>
          <w:b/>
        </w:rPr>
        <w:t>）</w:t>
      </w:r>
    </w:p>
    <w:p w:rsidR="001B0B37" w:rsidRDefault="001B0B37" w:rsidP="001B0B37">
      <w:pPr>
        <w:ind w:left="630" w:hangingChars="300" w:hanging="630"/>
        <w:jc w:val="left"/>
      </w:pPr>
      <w:r>
        <w:rPr>
          <w:rFonts w:hint="eastAsia"/>
        </w:rPr>
        <w:t xml:space="preserve">　</w:t>
      </w:r>
      <w:r>
        <w:t xml:space="preserve">　</w:t>
      </w:r>
      <w:r>
        <w:rPr>
          <w:rFonts w:hint="eastAsia"/>
        </w:rPr>
        <w:t>・</w:t>
      </w:r>
      <w:r w:rsidRPr="00AA1280">
        <w:rPr>
          <w:rFonts w:hint="eastAsia"/>
        </w:rPr>
        <w:t>昭和５７</w:t>
      </w:r>
      <w:r w:rsidRPr="00AA1280">
        <w:t>年</w:t>
      </w:r>
      <w:r>
        <w:rPr>
          <w:rFonts w:hint="eastAsia"/>
        </w:rPr>
        <w:t>４月</w:t>
      </w:r>
      <w:r>
        <w:t>２日</w:t>
      </w:r>
      <w:r>
        <w:rPr>
          <w:rFonts w:hint="eastAsia"/>
        </w:rPr>
        <w:t>以降に</w:t>
      </w:r>
      <w:r>
        <w:t>生まれた人</w:t>
      </w:r>
    </w:p>
    <w:p w:rsidR="001B0B37" w:rsidRDefault="001B0B37" w:rsidP="001B0B37">
      <w:pPr>
        <w:ind w:left="630" w:hangingChars="300" w:hanging="630"/>
        <w:jc w:val="left"/>
      </w:pPr>
      <w:r>
        <w:rPr>
          <w:rFonts w:hint="eastAsia"/>
        </w:rPr>
        <w:t xml:space="preserve">　</w:t>
      </w:r>
      <w:r>
        <w:t xml:space="preserve">　</w:t>
      </w:r>
      <w:r>
        <w:rPr>
          <w:rFonts w:hint="eastAsia"/>
        </w:rPr>
        <w:t>・パソコン</w:t>
      </w:r>
      <w:r>
        <w:t>（エクセル</w:t>
      </w:r>
      <w:r>
        <w:rPr>
          <w:rFonts w:hint="eastAsia"/>
        </w:rPr>
        <w:t>、</w:t>
      </w:r>
      <w:r>
        <w:t>ワード</w:t>
      </w:r>
      <w:r>
        <w:rPr>
          <w:rFonts w:hint="eastAsia"/>
        </w:rPr>
        <w:t>）の</w:t>
      </w:r>
      <w:r>
        <w:t>基本的な操作</w:t>
      </w:r>
      <w:r>
        <w:rPr>
          <w:rFonts w:hint="eastAsia"/>
        </w:rPr>
        <w:t>ができること</w:t>
      </w:r>
      <w:r>
        <w:t>。</w:t>
      </w:r>
    </w:p>
    <w:p w:rsidR="001B0B37" w:rsidRPr="00D20ED4" w:rsidRDefault="001B0B37" w:rsidP="001B0B37">
      <w:pPr>
        <w:ind w:left="630" w:hangingChars="300" w:hanging="630"/>
        <w:jc w:val="left"/>
      </w:pPr>
      <w:r>
        <w:rPr>
          <w:rFonts w:hint="eastAsia"/>
        </w:rPr>
        <w:t xml:space="preserve">　</w:t>
      </w:r>
      <w:r>
        <w:t xml:space="preserve">　</w:t>
      </w:r>
      <w:r>
        <w:rPr>
          <w:rFonts w:hint="eastAsia"/>
        </w:rPr>
        <w:t>・</w:t>
      </w:r>
      <w:r>
        <w:t>普通自動車運転免許（</w:t>
      </w:r>
      <w:r>
        <w:rPr>
          <w:rFonts w:hint="eastAsia"/>
        </w:rPr>
        <w:t>AT</w:t>
      </w:r>
      <w:r>
        <w:t>限定可）</w:t>
      </w:r>
      <w:r>
        <w:rPr>
          <w:rFonts w:hint="eastAsia"/>
        </w:rPr>
        <w:t>を</w:t>
      </w:r>
      <w:r>
        <w:t>有すること</w:t>
      </w:r>
    </w:p>
    <w:p w:rsidR="001B0B37" w:rsidRPr="00B516CC" w:rsidRDefault="001B0B37" w:rsidP="001B0B37">
      <w:pPr>
        <w:autoSpaceDE w:val="0"/>
        <w:autoSpaceDN w:val="0"/>
        <w:adjustRightInd w:val="0"/>
        <w:ind w:left="840" w:hangingChars="400" w:hanging="840"/>
        <w:jc w:val="left"/>
        <w:rPr>
          <w:rFonts w:asciiTheme="minorEastAsia" w:hAnsiTheme="minorEastAsia" w:hint="eastAsia"/>
          <w:szCs w:val="21"/>
        </w:rPr>
      </w:pPr>
      <w:r>
        <w:rPr>
          <w:rFonts w:hint="eastAsia"/>
        </w:rPr>
        <w:t xml:space="preserve">　（注）</w:t>
      </w:r>
      <w:r>
        <w:rPr>
          <w:rFonts w:asciiTheme="minorEastAsia" w:hAnsiTheme="minorEastAsia" w:cs="ＭＳ明朝" w:hint="eastAsia"/>
          <w:kern w:val="0"/>
          <w:szCs w:val="21"/>
        </w:rPr>
        <w:t>成年被後見人、被保佐人(</w:t>
      </w:r>
      <w:r w:rsidRPr="00B516CC">
        <w:rPr>
          <w:rFonts w:asciiTheme="minorEastAsia" w:hAnsiTheme="minorEastAsia" w:cs="ＭＳ明朝" w:hint="eastAsia"/>
          <w:kern w:val="0"/>
          <w:szCs w:val="21"/>
        </w:rPr>
        <w:t>準禁治産者を含む</w:t>
      </w:r>
      <w:r>
        <w:rPr>
          <w:rFonts w:asciiTheme="minorEastAsia" w:hAnsiTheme="minorEastAsia" w:cs="ＭＳ明朝" w:hint="eastAsia"/>
          <w:kern w:val="0"/>
          <w:szCs w:val="21"/>
        </w:rPr>
        <w:t>)、</w:t>
      </w:r>
      <w:r w:rsidRPr="00B516CC">
        <w:rPr>
          <w:rFonts w:asciiTheme="minorEastAsia" w:hAnsiTheme="minorEastAsia" w:cs="ＭＳ明朝" w:hint="eastAsia"/>
          <w:kern w:val="0"/>
          <w:szCs w:val="21"/>
        </w:rPr>
        <w:t>禁錮以上の刑に処せられその執行を終わるまで又はその執行を受けることがなくなるまでの人</w:t>
      </w:r>
      <w:r>
        <w:rPr>
          <w:rFonts w:asciiTheme="minorEastAsia" w:hAnsiTheme="minorEastAsia" w:cs="ＭＳ明朝" w:hint="eastAsia"/>
          <w:kern w:val="0"/>
          <w:szCs w:val="21"/>
        </w:rPr>
        <w:t>は</w:t>
      </w:r>
      <w:r>
        <w:rPr>
          <w:rFonts w:asciiTheme="minorEastAsia" w:hAnsiTheme="minorEastAsia" w:cs="ＭＳ明朝"/>
          <w:kern w:val="0"/>
          <w:szCs w:val="21"/>
        </w:rPr>
        <w:t>受験できません。</w:t>
      </w:r>
      <w:bookmarkStart w:id="0" w:name="_GoBack"/>
      <w:bookmarkEnd w:id="0"/>
    </w:p>
    <w:p w:rsidR="001B0B37" w:rsidRPr="00B516CC" w:rsidRDefault="001B0B37" w:rsidP="001B0B37">
      <w:pPr>
        <w:spacing w:line="240" w:lineRule="atLeast"/>
        <w:jc w:val="left"/>
        <w:rPr>
          <w:szCs w:val="21"/>
        </w:rPr>
      </w:pPr>
    </w:p>
    <w:p w:rsidR="001B0B37" w:rsidRPr="00D20ED4" w:rsidRDefault="001B0B37" w:rsidP="001B0B37">
      <w:pPr>
        <w:jc w:val="left"/>
        <w:rPr>
          <w:b/>
        </w:rPr>
      </w:pPr>
      <w:r w:rsidRPr="00D20ED4">
        <w:rPr>
          <w:rFonts w:hint="eastAsia"/>
          <w:b/>
        </w:rPr>
        <w:t>４</w:t>
      </w:r>
      <w:r w:rsidRPr="00D20ED4">
        <w:rPr>
          <w:b/>
        </w:rPr>
        <w:t xml:space="preserve">　試験</w:t>
      </w:r>
      <w:r w:rsidRPr="00D20ED4">
        <w:rPr>
          <w:rFonts w:hint="eastAsia"/>
          <w:b/>
        </w:rPr>
        <w:t>内容</w:t>
      </w:r>
    </w:p>
    <w:p w:rsidR="001B0B37" w:rsidRDefault="001B0B37" w:rsidP="001B0B37">
      <w:pPr>
        <w:ind w:firstLineChars="100" w:firstLine="210"/>
        <w:jc w:val="left"/>
      </w:pPr>
      <w:r>
        <w:lastRenderedPageBreak/>
        <w:t>（</w:t>
      </w:r>
      <w:r>
        <w:rPr>
          <w:rFonts w:hint="eastAsia"/>
        </w:rPr>
        <w:t>１</w:t>
      </w:r>
      <w:r>
        <w:t>）</w:t>
      </w:r>
      <w:r>
        <w:rPr>
          <w:rFonts w:hint="eastAsia"/>
        </w:rPr>
        <w:t>第１次試験</w:t>
      </w:r>
    </w:p>
    <w:p w:rsidR="001B0B37" w:rsidRDefault="001B0B37" w:rsidP="001B0B37">
      <w:pPr>
        <w:ind w:firstLineChars="100" w:firstLine="210"/>
        <w:jc w:val="left"/>
      </w:pPr>
      <w:r>
        <w:rPr>
          <w:rFonts w:hint="eastAsia"/>
        </w:rPr>
        <w:t xml:space="preserve">　</w:t>
      </w:r>
      <w:r>
        <w:t xml:space="preserve">　　　　</w:t>
      </w:r>
      <w:r>
        <w:rPr>
          <w:rFonts w:hint="eastAsia"/>
        </w:rPr>
        <w:t>(</w:t>
      </w:r>
      <w:r>
        <w:rPr>
          <w:rFonts w:hint="eastAsia"/>
        </w:rPr>
        <w:t>注</w:t>
      </w:r>
      <w:r>
        <w:rPr>
          <w:rFonts w:hint="eastAsia"/>
        </w:rPr>
        <w:t>)</w:t>
      </w:r>
      <w:r>
        <w:rPr>
          <w:rFonts w:hint="eastAsia"/>
        </w:rPr>
        <w:t>応募者</w:t>
      </w:r>
      <w:r>
        <w:t>多数</w:t>
      </w:r>
      <w:r>
        <w:rPr>
          <w:rFonts w:hint="eastAsia"/>
        </w:rPr>
        <w:t>の</w:t>
      </w:r>
      <w:r>
        <w:t>場合は</w:t>
      </w:r>
      <w:r>
        <w:rPr>
          <w:rFonts w:hint="eastAsia"/>
        </w:rPr>
        <w:t>、第</w:t>
      </w:r>
      <w:r>
        <w:t>1</w:t>
      </w:r>
      <w:r>
        <w:t>次試験の前に書類選考する場合があります。</w:t>
      </w:r>
    </w:p>
    <w:p w:rsidR="001B0B37" w:rsidRPr="001D6420" w:rsidRDefault="001B0B37" w:rsidP="001B0B37">
      <w:pPr>
        <w:ind w:leftChars="100" w:left="1575" w:hangingChars="650" w:hanging="1365"/>
        <w:jc w:val="left"/>
      </w:pPr>
      <w:r>
        <w:rPr>
          <w:rFonts w:hint="eastAsia"/>
        </w:rPr>
        <w:t xml:space="preserve">　</w:t>
      </w:r>
      <w:r>
        <w:t xml:space="preserve">　　　　　</w:t>
      </w:r>
      <w:r>
        <w:t xml:space="preserve"> </w:t>
      </w:r>
      <w:r>
        <w:rPr>
          <w:rFonts w:hint="eastAsia"/>
        </w:rPr>
        <w:t>書類</w:t>
      </w:r>
      <w:r>
        <w:t>選考</w:t>
      </w:r>
      <w:r>
        <w:rPr>
          <w:rFonts w:hint="eastAsia"/>
        </w:rPr>
        <w:t>の</w:t>
      </w:r>
      <w:r>
        <w:t>結果、不合格</w:t>
      </w:r>
      <w:r>
        <w:rPr>
          <w:rFonts w:hint="eastAsia"/>
        </w:rPr>
        <w:t>者</w:t>
      </w:r>
      <w:r>
        <w:t>に対して</w:t>
      </w:r>
      <w:r>
        <w:rPr>
          <w:rFonts w:hint="eastAsia"/>
        </w:rPr>
        <w:t>は第</w:t>
      </w:r>
      <w:r>
        <w:t>1</w:t>
      </w:r>
      <w:r>
        <w:t>次試験</w:t>
      </w:r>
      <w:r>
        <w:rPr>
          <w:rFonts w:hint="eastAsia"/>
        </w:rPr>
        <w:t>を</w:t>
      </w:r>
      <w:r>
        <w:t>受験できないこと</w:t>
      </w:r>
      <w:r>
        <w:rPr>
          <w:rFonts w:hint="eastAsia"/>
        </w:rPr>
        <w:t>を</w:t>
      </w:r>
      <w:r w:rsidRPr="0030358C">
        <w:t>12</w:t>
      </w:r>
      <w:r w:rsidRPr="0030358C">
        <w:t>月</w:t>
      </w:r>
      <w:r w:rsidRPr="0030358C">
        <w:t>13</w:t>
      </w:r>
      <w:r w:rsidRPr="0030358C">
        <w:t>日</w:t>
      </w:r>
      <w:r>
        <w:t>までに通知</w:t>
      </w:r>
      <w:r>
        <w:rPr>
          <w:rFonts w:hint="eastAsia"/>
        </w:rPr>
        <w:t>し</w:t>
      </w:r>
      <w:r>
        <w:t>ます。</w:t>
      </w:r>
    </w:p>
    <w:tbl>
      <w:tblPr>
        <w:tblW w:w="8505"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1701"/>
        <w:gridCol w:w="1134"/>
        <w:gridCol w:w="5670"/>
      </w:tblGrid>
      <w:tr w:rsidR="001B0B37" w:rsidTr="00166602">
        <w:trPr>
          <w:trHeight w:val="70"/>
        </w:trPr>
        <w:tc>
          <w:tcPr>
            <w:tcW w:w="1701" w:type="dxa"/>
            <w:tcBorders>
              <w:top w:val="single" w:sz="4" w:space="0" w:color="auto"/>
              <w:left w:val="single" w:sz="4" w:space="0" w:color="auto"/>
              <w:bottom w:val="single" w:sz="4" w:space="0" w:color="auto"/>
              <w:right w:val="single" w:sz="4" w:space="0" w:color="auto"/>
            </w:tcBorders>
          </w:tcPr>
          <w:p w:rsidR="001B0B37" w:rsidRDefault="001B0B37" w:rsidP="00166602">
            <w:pPr>
              <w:ind w:firstLineChars="137" w:firstLine="288"/>
            </w:pPr>
            <w:r>
              <w:rPr>
                <w:rFonts w:hint="eastAsia"/>
              </w:rPr>
              <w:t>試験種別</w:t>
            </w:r>
          </w:p>
        </w:tc>
        <w:tc>
          <w:tcPr>
            <w:tcW w:w="1134" w:type="dxa"/>
            <w:tcBorders>
              <w:top w:val="single" w:sz="4" w:space="0" w:color="auto"/>
              <w:left w:val="single" w:sz="4" w:space="0" w:color="auto"/>
              <w:bottom w:val="single" w:sz="4" w:space="0" w:color="auto"/>
              <w:right w:val="single" w:sz="4" w:space="0" w:color="auto"/>
            </w:tcBorders>
          </w:tcPr>
          <w:p w:rsidR="001B0B37" w:rsidRDefault="001B0B37" w:rsidP="00166602">
            <w:pPr>
              <w:ind w:firstLineChars="100" w:firstLine="210"/>
            </w:pPr>
            <w:r>
              <w:rPr>
                <w:rFonts w:hint="eastAsia"/>
              </w:rPr>
              <w:t>配点</w:t>
            </w:r>
          </w:p>
        </w:tc>
        <w:tc>
          <w:tcPr>
            <w:tcW w:w="5670" w:type="dxa"/>
            <w:tcBorders>
              <w:top w:val="single" w:sz="4" w:space="0" w:color="auto"/>
              <w:left w:val="single" w:sz="4" w:space="0" w:color="auto"/>
              <w:bottom w:val="single" w:sz="4" w:space="0" w:color="auto"/>
              <w:right w:val="single" w:sz="4" w:space="0" w:color="auto"/>
            </w:tcBorders>
          </w:tcPr>
          <w:p w:rsidR="001B0B37" w:rsidRDefault="001B0B37" w:rsidP="00166602">
            <w:r>
              <w:rPr>
                <w:rFonts w:hint="eastAsia"/>
              </w:rPr>
              <w:t xml:space="preserve">　</w:t>
            </w:r>
            <w:r>
              <w:t xml:space="preserve">　　　　　　</w:t>
            </w:r>
            <w:r>
              <w:rPr>
                <w:rFonts w:hint="eastAsia"/>
              </w:rPr>
              <w:t xml:space="preserve">内　</w:t>
            </w:r>
            <w:r>
              <w:t xml:space="preserve">　　</w:t>
            </w:r>
            <w:r>
              <w:rPr>
                <w:rFonts w:hint="eastAsia"/>
              </w:rPr>
              <w:t>容</w:t>
            </w:r>
          </w:p>
        </w:tc>
      </w:tr>
      <w:tr w:rsidR="001B0B37" w:rsidTr="00166602">
        <w:trPr>
          <w:trHeight w:val="1450"/>
        </w:trPr>
        <w:tc>
          <w:tcPr>
            <w:tcW w:w="1701" w:type="dxa"/>
            <w:tcBorders>
              <w:top w:val="single" w:sz="4" w:space="0" w:color="auto"/>
              <w:left w:val="single" w:sz="4" w:space="0" w:color="auto"/>
              <w:bottom w:val="single" w:sz="4" w:space="0" w:color="auto"/>
              <w:right w:val="single" w:sz="4" w:space="0" w:color="auto"/>
            </w:tcBorders>
          </w:tcPr>
          <w:p w:rsidR="001B0B37" w:rsidRDefault="001B0B37" w:rsidP="00166602">
            <w:pPr>
              <w:ind w:leftChars="-26" w:left="44" w:hangingChars="47" w:hanging="99"/>
              <w:jc w:val="left"/>
            </w:pPr>
            <w:r>
              <w:rPr>
                <w:rFonts w:hint="eastAsia"/>
              </w:rPr>
              <w:t>教養・適性試験</w:t>
            </w:r>
          </w:p>
        </w:tc>
        <w:tc>
          <w:tcPr>
            <w:tcW w:w="1134" w:type="dxa"/>
            <w:tcBorders>
              <w:top w:val="single" w:sz="4" w:space="0" w:color="auto"/>
              <w:left w:val="single" w:sz="4" w:space="0" w:color="auto"/>
              <w:bottom w:val="single" w:sz="4" w:space="0" w:color="auto"/>
              <w:right w:val="single" w:sz="4" w:space="0" w:color="auto"/>
            </w:tcBorders>
          </w:tcPr>
          <w:p w:rsidR="001B0B37" w:rsidRDefault="001B0B37" w:rsidP="00166602">
            <w:pPr>
              <w:jc w:val="left"/>
            </w:pPr>
            <w:r>
              <w:rPr>
                <w:rFonts w:hint="eastAsia"/>
              </w:rPr>
              <w:t>１００</w:t>
            </w:r>
            <w:r>
              <w:t>点</w:t>
            </w:r>
          </w:p>
          <w:p w:rsidR="001B0B37" w:rsidRDefault="001B0B37" w:rsidP="00166602">
            <w:pPr>
              <w:widowControl/>
              <w:jc w:val="left"/>
            </w:pPr>
          </w:p>
        </w:tc>
        <w:tc>
          <w:tcPr>
            <w:tcW w:w="5670" w:type="dxa"/>
            <w:tcBorders>
              <w:top w:val="single" w:sz="4" w:space="0" w:color="auto"/>
              <w:left w:val="single" w:sz="4" w:space="0" w:color="auto"/>
              <w:bottom w:val="single" w:sz="4" w:space="0" w:color="auto"/>
              <w:right w:val="single" w:sz="4" w:space="0" w:color="auto"/>
            </w:tcBorders>
          </w:tcPr>
          <w:p w:rsidR="001B0B37" w:rsidRDefault="001B0B37" w:rsidP="00166602">
            <w:pPr>
              <w:ind w:left="210" w:hangingChars="100" w:hanging="210"/>
              <w:jc w:val="left"/>
            </w:pPr>
            <w:r>
              <w:rPr>
                <w:rFonts w:hint="eastAsia"/>
              </w:rPr>
              <w:t>・企画員として</w:t>
            </w:r>
            <w:r>
              <w:t>必要な知識、能力についての</w:t>
            </w:r>
            <w:r>
              <w:rPr>
                <w:rFonts w:hint="eastAsia"/>
              </w:rPr>
              <w:t>筆記</w:t>
            </w:r>
            <w:r>
              <w:t>試験</w:t>
            </w:r>
            <w:r>
              <w:rPr>
                <w:rFonts w:hint="eastAsia"/>
              </w:rPr>
              <w:t>（多肢選択式）</w:t>
            </w:r>
          </w:p>
          <w:p w:rsidR="001B0B37" w:rsidRDefault="001B0B37" w:rsidP="00166602">
            <w:pPr>
              <w:ind w:left="210" w:hangingChars="100" w:hanging="210"/>
              <w:jc w:val="left"/>
            </w:pPr>
            <w:r>
              <w:rPr>
                <w:rFonts w:hint="eastAsia"/>
              </w:rPr>
              <w:t>・文化事業の</w:t>
            </w:r>
            <w:r>
              <w:t>企画</w:t>
            </w:r>
            <w:r>
              <w:rPr>
                <w:rFonts w:hint="eastAsia"/>
              </w:rPr>
              <w:t>・</w:t>
            </w:r>
            <w:r>
              <w:t>運営</w:t>
            </w:r>
            <w:r>
              <w:rPr>
                <w:rFonts w:hint="eastAsia"/>
              </w:rPr>
              <w:t>業務やミュージアムとしての</w:t>
            </w:r>
            <w:r>
              <w:t>調査</w:t>
            </w:r>
            <w:r>
              <w:rPr>
                <w:rFonts w:hint="eastAsia"/>
              </w:rPr>
              <w:t>・展示業務</w:t>
            </w:r>
            <w:r>
              <w:t>に</w:t>
            </w:r>
            <w:r>
              <w:rPr>
                <w:rFonts w:hint="eastAsia"/>
              </w:rPr>
              <w:t>ついての</w:t>
            </w:r>
            <w:r>
              <w:t>筆記試験</w:t>
            </w:r>
            <w:r>
              <w:rPr>
                <w:rFonts w:hint="eastAsia"/>
              </w:rPr>
              <w:t>（記述</w:t>
            </w:r>
            <w:r>
              <w:t>式</w:t>
            </w:r>
            <w:r>
              <w:rPr>
                <w:rFonts w:hint="eastAsia"/>
              </w:rPr>
              <w:t>）</w:t>
            </w:r>
          </w:p>
        </w:tc>
      </w:tr>
    </w:tbl>
    <w:p w:rsidR="001B0B37" w:rsidRDefault="001B0B37" w:rsidP="001B0B37">
      <w:pPr>
        <w:jc w:val="left"/>
      </w:pPr>
      <w:r>
        <w:rPr>
          <w:rFonts w:hint="eastAsia"/>
        </w:rPr>
        <w:t xml:space="preserve">　（２）第２次</w:t>
      </w:r>
      <w:r>
        <w:t>試験</w:t>
      </w:r>
    </w:p>
    <w:tbl>
      <w:tblPr>
        <w:tblW w:w="8480" w:type="dxa"/>
        <w:tblInd w:w="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9"/>
        <w:gridCol w:w="1084"/>
        <w:gridCol w:w="5877"/>
      </w:tblGrid>
      <w:tr w:rsidR="001B0B37" w:rsidTr="00166602">
        <w:trPr>
          <w:trHeight w:val="286"/>
        </w:trPr>
        <w:tc>
          <w:tcPr>
            <w:tcW w:w="1519" w:type="dxa"/>
          </w:tcPr>
          <w:p w:rsidR="001B0B37" w:rsidRDefault="001B0B37" w:rsidP="00166602">
            <w:pPr>
              <w:ind w:firstLineChars="112" w:firstLine="235"/>
              <w:jc w:val="left"/>
            </w:pPr>
            <w:r>
              <w:rPr>
                <w:rFonts w:hint="eastAsia"/>
              </w:rPr>
              <w:t>試験種別</w:t>
            </w:r>
          </w:p>
        </w:tc>
        <w:tc>
          <w:tcPr>
            <w:tcW w:w="1084" w:type="dxa"/>
          </w:tcPr>
          <w:p w:rsidR="001B0B37" w:rsidRDefault="001B0B37" w:rsidP="00166602">
            <w:pPr>
              <w:ind w:firstLineChars="100" w:firstLine="210"/>
              <w:jc w:val="left"/>
            </w:pPr>
            <w:r>
              <w:rPr>
                <w:rFonts w:hint="eastAsia"/>
              </w:rPr>
              <w:t>配点</w:t>
            </w:r>
          </w:p>
        </w:tc>
        <w:tc>
          <w:tcPr>
            <w:tcW w:w="5877" w:type="dxa"/>
          </w:tcPr>
          <w:p w:rsidR="001B0B37" w:rsidRDefault="001B0B37" w:rsidP="00166602">
            <w:pPr>
              <w:ind w:firstLineChars="600" w:firstLine="1260"/>
              <w:jc w:val="left"/>
            </w:pPr>
            <w:r>
              <w:t>内</w:t>
            </w:r>
            <w:r>
              <w:rPr>
                <w:rFonts w:hint="eastAsia"/>
              </w:rPr>
              <w:t xml:space="preserve">　　</w:t>
            </w:r>
            <w:r>
              <w:t xml:space="preserve">　容</w:t>
            </w:r>
          </w:p>
        </w:tc>
      </w:tr>
      <w:tr w:rsidR="001B0B37" w:rsidTr="00166602">
        <w:trPr>
          <w:trHeight w:val="263"/>
        </w:trPr>
        <w:tc>
          <w:tcPr>
            <w:tcW w:w="1519" w:type="dxa"/>
          </w:tcPr>
          <w:p w:rsidR="001B0B37" w:rsidRDefault="001B0B37" w:rsidP="00166602">
            <w:pPr>
              <w:ind w:firstLineChars="100" w:firstLine="210"/>
              <w:jc w:val="left"/>
            </w:pPr>
            <w:r>
              <w:rPr>
                <w:rFonts w:hint="eastAsia"/>
              </w:rPr>
              <w:t>論文試験</w:t>
            </w:r>
          </w:p>
        </w:tc>
        <w:tc>
          <w:tcPr>
            <w:tcW w:w="1084" w:type="dxa"/>
          </w:tcPr>
          <w:p w:rsidR="001B0B37" w:rsidRDefault="001B0B37" w:rsidP="00166602">
            <w:pPr>
              <w:ind w:firstLineChars="100" w:firstLine="210"/>
              <w:jc w:val="left"/>
            </w:pPr>
            <w:r>
              <w:rPr>
                <w:rFonts w:hint="eastAsia"/>
              </w:rPr>
              <w:t>５０点</w:t>
            </w:r>
          </w:p>
        </w:tc>
        <w:tc>
          <w:tcPr>
            <w:tcW w:w="5877" w:type="dxa"/>
          </w:tcPr>
          <w:p w:rsidR="001B0B37" w:rsidRPr="00A310FC" w:rsidRDefault="001B0B37" w:rsidP="00166602">
            <w:pPr>
              <w:widowControl/>
              <w:jc w:val="left"/>
            </w:pPr>
            <w:r>
              <w:rPr>
                <w:rFonts w:hint="eastAsia"/>
              </w:rPr>
              <w:t>企画員としての</w:t>
            </w:r>
            <w:r>
              <w:t>識見や技量等についての</w:t>
            </w:r>
            <w:r>
              <w:rPr>
                <w:rFonts w:hint="eastAsia"/>
              </w:rPr>
              <w:t>筆記</w:t>
            </w:r>
            <w:r>
              <w:t>試験</w:t>
            </w:r>
            <w:r>
              <w:rPr>
                <w:rFonts w:hint="eastAsia"/>
              </w:rPr>
              <w:t>（記述式）</w:t>
            </w:r>
          </w:p>
        </w:tc>
      </w:tr>
      <w:tr w:rsidR="001B0B37" w:rsidTr="00166602">
        <w:trPr>
          <w:trHeight w:val="400"/>
        </w:trPr>
        <w:tc>
          <w:tcPr>
            <w:tcW w:w="1519" w:type="dxa"/>
          </w:tcPr>
          <w:p w:rsidR="001B0B37" w:rsidRDefault="001B0B37" w:rsidP="00166602">
            <w:pPr>
              <w:ind w:firstLineChars="100" w:firstLine="210"/>
              <w:jc w:val="left"/>
            </w:pPr>
            <w:r>
              <w:rPr>
                <w:rFonts w:hint="eastAsia"/>
              </w:rPr>
              <w:t>面接</w:t>
            </w:r>
            <w:r>
              <w:t>試験</w:t>
            </w:r>
          </w:p>
        </w:tc>
        <w:tc>
          <w:tcPr>
            <w:tcW w:w="1084" w:type="dxa"/>
          </w:tcPr>
          <w:p w:rsidR="001B0B37" w:rsidRDefault="001B0B37" w:rsidP="00166602">
            <w:pPr>
              <w:jc w:val="left"/>
            </w:pPr>
            <w:r>
              <w:rPr>
                <w:rFonts w:hint="eastAsia"/>
              </w:rPr>
              <w:t>１５０点</w:t>
            </w:r>
          </w:p>
        </w:tc>
        <w:tc>
          <w:tcPr>
            <w:tcW w:w="5877" w:type="dxa"/>
          </w:tcPr>
          <w:p w:rsidR="001B0B37" w:rsidRDefault="001B0B37" w:rsidP="00166602">
            <w:pPr>
              <w:jc w:val="left"/>
            </w:pPr>
            <w:r>
              <w:rPr>
                <w:rFonts w:hint="eastAsia"/>
              </w:rPr>
              <w:t>個別</w:t>
            </w:r>
            <w:r>
              <w:t>面接に</w:t>
            </w:r>
            <w:r>
              <w:rPr>
                <w:rFonts w:hint="eastAsia"/>
              </w:rPr>
              <w:t>よる</w:t>
            </w:r>
            <w:r>
              <w:t>人物及び専門的知識</w:t>
            </w:r>
            <w:r>
              <w:rPr>
                <w:rFonts w:hint="eastAsia"/>
              </w:rPr>
              <w:t>等</w:t>
            </w:r>
            <w:r>
              <w:t>についての口述試験</w:t>
            </w:r>
          </w:p>
        </w:tc>
      </w:tr>
    </w:tbl>
    <w:p w:rsidR="001B0B37" w:rsidRDefault="001B0B37" w:rsidP="001B0B37">
      <w:pPr>
        <w:jc w:val="left"/>
      </w:pPr>
    </w:p>
    <w:p w:rsidR="001B0B37" w:rsidRDefault="001B0B37" w:rsidP="001B0B37">
      <w:pPr>
        <w:jc w:val="left"/>
        <w:rPr>
          <w:b/>
        </w:rPr>
      </w:pPr>
      <w:r w:rsidRPr="00794B14">
        <w:rPr>
          <w:rFonts w:hint="eastAsia"/>
          <w:b/>
        </w:rPr>
        <w:t>５</w:t>
      </w:r>
      <w:r>
        <w:rPr>
          <w:b/>
        </w:rPr>
        <w:t xml:space="preserve">　試験</w:t>
      </w:r>
      <w:r>
        <w:rPr>
          <w:rFonts w:hint="eastAsia"/>
          <w:b/>
        </w:rPr>
        <w:t>日程</w:t>
      </w:r>
      <w:r w:rsidRPr="00794B14">
        <w:rPr>
          <w:b/>
        </w:rPr>
        <w:t>、試験会場</w:t>
      </w:r>
    </w:p>
    <w:tbl>
      <w:tblPr>
        <w:tblpPr w:leftFromText="142" w:rightFromText="142" w:vertAnchor="text" w:tblpX="301" w:tblpY="3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6920"/>
      </w:tblGrid>
      <w:tr w:rsidR="001B0B37" w:rsidTr="00166602">
        <w:trPr>
          <w:trHeight w:val="838"/>
        </w:trPr>
        <w:tc>
          <w:tcPr>
            <w:tcW w:w="1555" w:type="dxa"/>
          </w:tcPr>
          <w:p w:rsidR="001B0B37" w:rsidRPr="002541CA" w:rsidRDefault="001B0B37" w:rsidP="00166602">
            <w:pPr>
              <w:jc w:val="left"/>
            </w:pPr>
            <w:r w:rsidRPr="002541CA">
              <w:rPr>
                <w:rFonts w:hint="eastAsia"/>
              </w:rPr>
              <w:t xml:space="preserve">　</w:t>
            </w:r>
            <w:r w:rsidRPr="002541CA">
              <w:t>試験</w:t>
            </w:r>
            <w:r w:rsidRPr="002541CA">
              <w:rPr>
                <w:rFonts w:hint="eastAsia"/>
              </w:rPr>
              <w:t>日程</w:t>
            </w:r>
          </w:p>
          <w:p w:rsidR="001B0B37" w:rsidRPr="002541CA" w:rsidRDefault="001B0B37" w:rsidP="00166602">
            <w:pPr>
              <w:jc w:val="left"/>
            </w:pPr>
            <w:r w:rsidRPr="002541CA">
              <w:rPr>
                <w:rFonts w:hint="eastAsia"/>
              </w:rPr>
              <w:t xml:space="preserve">　</w:t>
            </w:r>
            <w:r w:rsidRPr="002541CA">
              <w:t xml:space="preserve">　</w:t>
            </w:r>
          </w:p>
        </w:tc>
        <w:tc>
          <w:tcPr>
            <w:tcW w:w="6920" w:type="dxa"/>
          </w:tcPr>
          <w:p w:rsidR="001B0B37" w:rsidRPr="002541CA" w:rsidRDefault="001B0B37" w:rsidP="00166602">
            <w:pPr>
              <w:jc w:val="left"/>
            </w:pPr>
            <w:r>
              <w:rPr>
                <w:rFonts w:hint="eastAsia"/>
              </w:rPr>
              <w:t>平成２９</w:t>
            </w:r>
            <w:r w:rsidRPr="002541CA">
              <w:rPr>
                <w:rFonts w:hint="eastAsia"/>
              </w:rPr>
              <w:t>年</w:t>
            </w:r>
            <w:r w:rsidRPr="007C3AE7">
              <w:rPr>
                <w:rFonts w:hint="eastAsia"/>
              </w:rPr>
              <w:t>１２</w:t>
            </w:r>
            <w:r w:rsidRPr="007C3AE7">
              <w:t>月</w:t>
            </w:r>
            <w:r w:rsidRPr="007C3AE7">
              <w:rPr>
                <w:rFonts w:hint="eastAsia"/>
              </w:rPr>
              <w:t>１７</w:t>
            </w:r>
            <w:r w:rsidRPr="007C3AE7">
              <w:t>日</w:t>
            </w:r>
            <w:r w:rsidRPr="007C3AE7">
              <w:rPr>
                <w:rFonts w:hint="eastAsia"/>
              </w:rPr>
              <w:t>（日）</w:t>
            </w:r>
          </w:p>
          <w:p w:rsidR="001B0B37" w:rsidRPr="002541CA" w:rsidRDefault="001B0B37" w:rsidP="00166602">
            <w:pPr>
              <w:jc w:val="left"/>
            </w:pPr>
            <w:r w:rsidRPr="002541CA">
              <w:rPr>
                <w:rFonts w:hint="eastAsia"/>
              </w:rPr>
              <w:t xml:space="preserve">　</w:t>
            </w:r>
            <w:r>
              <w:t xml:space="preserve">　</w:t>
            </w:r>
            <w:r w:rsidRPr="002541CA">
              <w:rPr>
                <w:rFonts w:hint="eastAsia"/>
              </w:rPr>
              <w:t xml:space="preserve">受　付　</w:t>
            </w:r>
            <w:r w:rsidRPr="002541CA">
              <w:t xml:space="preserve">　</w:t>
            </w:r>
            <w:r w:rsidRPr="002541CA">
              <w:rPr>
                <w:rFonts w:hint="eastAsia"/>
              </w:rPr>
              <w:t xml:space="preserve">　</w:t>
            </w:r>
            <w:r w:rsidRPr="002541CA">
              <w:t xml:space="preserve">　　　　</w:t>
            </w:r>
            <w:r w:rsidRPr="002541CA">
              <w:rPr>
                <w:rFonts w:hint="eastAsia"/>
              </w:rPr>
              <w:t xml:space="preserve">　</w:t>
            </w:r>
            <w:r w:rsidRPr="002541CA">
              <w:t>９</w:t>
            </w:r>
            <w:r w:rsidRPr="002541CA">
              <w:rPr>
                <w:rFonts w:hint="eastAsia"/>
              </w:rPr>
              <w:t>時</w:t>
            </w:r>
            <w:r>
              <w:rPr>
                <w:rFonts w:hint="eastAsia"/>
              </w:rPr>
              <w:t>３</w:t>
            </w:r>
            <w:r w:rsidRPr="002541CA">
              <w:t>０</w:t>
            </w:r>
            <w:r w:rsidRPr="002541CA">
              <w:rPr>
                <w:rFonts w:hint="eastAsia"/>
              </w:rPr>
              <w:t>分</w:t>
            </w:r>
            <w:r w:rsidRPr="002541CA">
              <w:t>～１０</w:t>
            </w:r>
            <w:r w:rsidRPr="002541CA">
              <w:rPr>
                <w:rFonts w:hint="eastAsia"/>
              </w:rPr>
              <w:t>時</w:t>
            </w:r>
            <w:r>
              <w:rPr>
                <w:rFonts w:hint="eastAsia"/>
              </w:rPr>
              <w:t>００</w:t>
            </w:r>
            <w:r w:rsidRPr="002541CA">
              <w:rPr>
                <w:rFonts w:hint="eastAsia"/>
              </w:rPr>
              <w:t>分</w:t>
            </w:r>
          </w:p>
          <w:p w:rsidR="001B0B37" w:rsidRPr="002541CA" w:rsidRDefault="001B0B37" w:rsidP="00166602">
            <w:pPr>
              <w:jc w:val="left"/>
            </w:pPr>
            <w:r w:rsidRPr="002541CA">
              <w:rPr>
                <w:rFonts w:hint="eastAsia"/>
              </w:rPr>
              <w:t xml:space="preserve">　</w:t>
            </w:r>
            <w:r>
              <w:t xml:space="preserve">　教養・</w:t>
            </w:r>
            <w:r>
              <w:rPr>
                <w:rFonts w:hint="eastAsia"/>
              </w:rPr>
              <w:t>適性</w:t>
            </w:r>
            <w:r w:rsidRPr="002541CA">
              <w:t>試験</w:t>
            </w:r>
            <w:r w:rsidRPr="002541CA">
              <w:rPr>
                <w:rFonts w:hint="eastAsia"/>
              </w:rPr>
              <w:t xml:space="preserve">　</w:t>
            </w:r>
            <w:r>
              <w:rPr>
                <w:rFonts w:hint="eastAsia"/>
              </w:rPr>
              <w:t xml:space="preserve">　</w:t>
            </w:r>
            <w:r>
              <w:t xml:space="preserve">　</w:t>
            </w:r>
            <w:r w:rsidRPr="002541CA">
              <w:rPr>
                <w:rFonts w:hint="eastAsia"/>
              </w:rPr>
              <w:t>１０時</w:t>
            </w:r>
            <w:r>
              <w:rPr>
                <w:rFonts w:hint="eastAsia"/>
              </w:rPr>
              <w:t>１</w:t>
            </w:r>
            <w:r w:rsidRPr="002541CA">
              <w:t>０分～１２時</w:t>
            </w:r>
            <w:r>
              <w:rPr>
                <w:rFonts w:hint="eastAsia"/>
              </w:rPr>
              <w:t>１０</w:t>
            </w:r>
            <w:r>
              <w:t>分</w:t>
            </w:r>
            <w:r>
              <w:rPr>
                <w:rFonts w:hint="eastAsia"/>
              </w:rPr>
              <w:t>（１２０</w:t>
            </w:r>
            <w:r w:rsidRPr="002541CA">
              <w:t>分間</w:t>
            </w:r>
            <w:r>
              <w:rPr>
                <w:rFonts w:hint="eastAsia"/>
              </w:rPr>
              <w:t>）</w:t>
            </w:r>
          </w:p>
        </w:tc>
      </w:tr>
      <w:tr w:rsidR="001B0B37" w:rsidTr="00166602">
        <w:trPr>
          <w:trHeight w:val="661"/>
        </w:trPr>
        <w:tc>
          <w:tcPr>
            <w:tcW w:w="1555" w:type="dxa"/>
          </w:tcPr>
          <w:p w:rsidR="001B0B37" w:rsidRPr="002541CA" w:rsidRDefault="001B0B37" w:rsidP="00166602">
            <w:pPr>
              <w:jc w:val="left"/>
            </w:pPr>
            <w:r w:rsidRPr="002541CA">
              <w:rPr>
                <w:rFonts w:hint="eastAsia"/>
              </w:rPr>
              <w:t xml:space="preserve">　</w:t>
            </w:r>
            <w:r w:rsidRPr="002541CA">
              <w:t>試験会場</w:t>
            </w:r>
          </w:p>
        </w:tc>
        <w:tc>
          <w:tcPr>
            <w:tcW w:w="6920" w:type="dxa"/>
          </w:tcPr>
          <w:p w:rsidR="001B0B37" w:rsidRPr="002541CA" w:rsidRDefault="001B0B37" w:rsidP="00166602">
            <w:pPr>
              <w:jc w:val="left"/>
            </w:pPr>
            <w:r>
              <w:rPr>
                <w:rFonts w:hint="eastAsia"/>
              </w:rPr>
              <w:t>鳥取市</w:t>
            </w:r>
            <w:r>
              <w:t>福祉文化会館</w:t>
            </w:r>
            <w:r>
              <w:rPr>
                <w:rFonts w:hint="eastAsia"/>
              </w:rPr>
              <w:t>「３階</w:t>
            </w:r>
            <w:r>
              <w:t>会議室</w:t>
            </w:r>
            <w:r>
              <w:rPr>
                <w:rFonts w:hint="eastAsia"/>
              </w:rPr>
              <w:t>」</w:t>
            </w:r>
          </w:p>
          <w:p w:rsidR="001B0B37" w:rsidRPr="002541CA" w:rsidRDefault="001B0B37" w:rsidP="00166602">
            <w:pPr>
              <w:jc w:val="left"/>
            </w:pPr>
            <w:r>
              <w:rPr>
                <w:rFonts w:hint="eastAsia"/>
              </w:rPr>
              <w:t>（所在地</w:t>
            </w:r>
            <w:r>
              <w:t>：</w:t>
            </w:r>
            <w:r>
              <w:rPr>
                <w:rFonts w:hint="eastAsia"/>
              </w:rPr>
              <w:t>鳥取県</w:t>
            </w:r>
            <w:r>
              <w:t>鳥取市西町</w:t>
            </w:r>
            <w:r>
              <w:rPr>
                <w:rFonts w:hint="eastAsia"/>
              </w:rPr>
              <w:t>２</w:t>
            </w:r>
            <w:r>
              <w:t>丁目</w:t>
            </w:r>
            <w:r>
              <w:rPr>
                <w:rFonts w:hint="eastAsia"/>
              </w:rPr>
              <w:t>３１１</w:t>
            </w:r>
            <w:r>
              <w:t>番地</w:t>
            </w:r>
            <w:r>
              <w:rPr>
                <w:rFonts w:hint="eastAsia"/>
              </w:rPr>
              <w:t>）</w:t>
            </w:r>
          </w:p>
        </w:tc>
      </w:tr>
    </w:tbl>
    <w:p w:rsidR="001B0B37" w:rsidRPr="00794B14" w:rsidRDefault="001B0B37" w:rsidP="001B0B37">
      <w:pPr>
        <w:ind w:firstLineChars="100" w:firstLine="210"/>
        <w:jc w:val="left"/>
        <w:rPr>
          <w:b/>
        </w:rPr>
      </w:pPr>
      <w:r w:rsidRPr="002E4960">
        <w:rPr>
          <w:rFonts w:asciiTheme="minorEastAsia" w:hAnsiTheme="minorEastAsia" w:hint="eastAsia"/>
        </w:rPr>
        <w:t xml:space="preserve"> (</w:t>
      </w:r>
      <w:r w:rsidRPr="002E4960">
        <w:rPr>
          <w:rFonts w:asciiTheme="minorEastAsia" w:hAnsiTheme="minorEastAsia" w:hint="eastAsia"/>
          <w:szCs w:val="21"/>
        </w:rPr>
        <w:t>１）</w:t>
      </w:r>
      <w:r>
        <w:rPr>
          <w:rFonts w:asciiTheme="minorEastAsia" w:hAnsiTheme="minorEastAsia" w:hint="eastAsia"/>
          <w:szCs w:val="21"/>
        </w:rPr>
        <w:t>第１</w:t>
      </w:r>
      <w:r>
        <w:rPr>
          <w:rFonts w:asciiTheme="minorEastAsia" w:hAnsiTheme="minorEastAsia"/>
          <w:szCs w:val="21"/>
        </w:rPr>
        <w:t>次</w:t>
      </w:r>
      <w:r>
        <w:rPr>
          <w:rFonts w:asciiTheme="minorEastAsia" w:hAnsiTheme="minorEastAsia" w:hint="eastAsia"/>
          <w:szCs w:val="21"/>
        </w:rPr>
        <w:t>試験</w:t>
      </w:r>
    </w:p>
    <w:p w:rsidR="001B0B37" w:rsidRDefault="001B0B37" w:rsidP="001B0B37">
      <w:pPr>
        <w:jc w:val="left"/>
        <w:rPr>
          <w:color w:val="00B0F0"/>
        </w:rPr>
      </w:pPr>
      <w:r>
        <w:rPr>
          <w:rFonts w:hint="eastAsia"/>
          <w:color w:val="00B0F0"/>
        </w:rPr>
        <w:t xml:space="preserve">　</w:t>
      </w:r>
      <w:r>
        <w:rPr>
          <w:rFonts w:hint="eastAsia"/>
        </w:rPr>
        <w:t>（２）第２</w:t>
      </w:r>
      <w:r w:rsidRPr="00371F44">
        <w:rPr>
          <w:rFonts w:hint="eastAsia"/>
        </w:rPr>
        <w:t>次</w:t>
      </w:r>
      <w:r w:rsidRPr="00371F44">
        <w:t>試験</w:t>
      </w:r>
    </w:p>
    <w:tbl>
      <w:tblPr>
        <w:tblW w:w="853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60"/>
        <w:gridCol w:w="6975"/>
      </w:tblGrid>
      <w:tr w:rsidR="001B0B37" w:rsidTr="00166602">
        <w:trPr>
          <w:trHeight w:val="1515"/>
        </w:trPr>
        <w:tc>
          <w:tcPr>
            <w:tcW w:w="1560" w:type="dxa"/>
          </w:tcPr>
          <w:p w:rsidR="001B0B37" w:rsidRDefault="001B0B37" w:rsidP="00166602">
            <w:pPr>
              <w:jc w:val="left"/>
              <w:rPr>
                <w:color w:val="00B0F0"/>
              </w:rPr>
            </w:pPr>
            <w:r>
              <w:rPr>
                <w:rFonts w:hint="eastAsia"/>
                <w:color w:val="00B0F0"/>
              </w:rPr>
              <w:t xml:space="preserve">　</w:t>
            </w:r>
            <w:r w:rsidRPr="00371F44">
              <w:t>試験日程</w:t>
            </w:r>
          </w:p>
        </w:tc>
        <w:tc>
          <w:tcPr>
            <w:tcW w:w="6975" w:type="dxa"/>
          </w:tcPr>
          <w:p w:rsidR="001B0B37" w:rsidRDefault="001B0B37" w:rsidP="00166602">
            <w:pPr>
              <w:jc w:val="left"/>
            </w:pPr>
            <w:r w:rsidRPr="002541CA">
              <w:rPr>
                <w:rFonts w:hint="eastAsia"/>
              </w:rPr>
              <w:t>平成３０年</w:t>
            </w:r>
            <w:r w:rsidRPr="007C3AE7">
              <w:rPr>
                <w:rFonts w:hint="eastAsia"/>
              </w:rPr>
              <w:t>１</w:t>
            </w:r>
            <w:r w:rsidRPr="007C3AE7">
              <w:t>月</w:t>
            </w:r>
            <w:r w:rsidRPr="007C3AE7">
              <w:rPr>
                <w:rFonts w:hint="eastAsia"/>
              </w:rPr>
              <w:t>１４</w:t>
            </w:r>
            <w:r w:rsidRPr="007C3AE7">
              <w:t>日</w:t>
            </w:r>
            <w:r w:rsidRPr="007C3AE7">
              <w:rPr>
                <w:rFonts w:hint="eastAsia"/>
              </w:rPr>
              <w:t>（日）</w:t>
            </w:r>
          </w:p>
          <w:p w:rsidR="001B0B37" w:rsidRPr="002541CA" w:rsidRDefault="001B0B37" w:rsidP="00166602">
            <w:pPr>
              <w:jc w:val="left"/>
            </w:pPr>
            <w:r w:rsidRPr="002541CA">
              <w:rPr>
                <w:rFonts w:hint="eastAsia"/>
              </w:rPr>
              <w:t xml:space="preserve">　</w:t>
            </w:r>
            <w:r>
              <w:t xml:space="preserve">　</w:t>
            </w:r>
            <w:r w:rsidRPr="002541CA">
              <w:rPr>
                <w:rFonts w:hint="eastAsia"/>
              </w:rPr>
              <w:t xml:space="preserve">受　付　</w:t>
            </w:r>
            <w:r w:rsidRPr="002541CA">
              <w:t xml:space="preserve">　</w:t>
            </w:r>
            <w:r w:rsidRPr="002541CA">
              <w:rPr>
                <w:rFonts w:hint="eastAsia"/>
              </w:rPr>
              <w:t xml:space="preserve">　</w:t>
            </w:r>
            <w:r w:rsidRPr="002541CA">
              <w:t xml:space="preserve">　　　　</w:t>
            </w:r>
            <w:r w:rsidRPr="002541CA">
              <w:rPr>
                <w:rFonts w:hint="eastAsia"/>
              </w:rPr>
              <w:t xml:space="preserve">　</w:t>
            </w:r>
            <w:r w:rsidRPr="002541CA">
              <w:t>９</w:t>
            </w:r>
            <w:r w:rsidRPr="002541CA">
              <w:rPr>
                <w:rFonts w:hint="eastAsia"/>
              </w:rPr>
              <w:t>時</w:t>
            </w:r>
            <w:r>
              <w:rPr>
                <w:rFonts w:hint="eastAsia"/>
              </w:rPr>
              <w:t>３０</w:t>
            </w:r>
            <w:r w:rsidRPr="002541CA">
              <w:rPr>
                <w:rFonts w:hint="eastAsia"/>
              </w:rPr>
              <w:t>分</w:t>
            </w:r>
            <w:r>
              <w:t>～</w:t>
            </w:r>
            <w:r>
              <w:rPr>
                <w:rFonts w:hint="eastAsia"/>
              </w:rPr>
              <w:t>９</w:t>
            </w:r>
            <w:r w:rsidRPr="002541CA">
              <w:rPr>
                <w:rFonts w:hint="eastAsia"/>
              </w:rPr>
              <w:t>時</w:t>
            </w:r>
            <w:r>
              <w:rPr>
                <w:rFonts w:hint="eastAsia"/>
              </w:rPr>
              <w:t>５０</w:t>
            </w:r>
            <w:r w:rsidRPr="002541CA">
              <w:rPr>
                <w:rFonts w:hint="eastAsia"/>
              </w:rPr>
              <w:t>分</w:t>
            </w:r>
          </w:p>
          <w:p w:rsidR="001B0B37" w:rsidRPr="002541CA" w:rsidRDefault="001B0B37" w:rsidP="00166602">
            <w:pPr>
              <w:jc w:val="left"/>
            </w:pPr>
            <w:r w:rsidRPr="002541CA">
              <w:rPr>
                <w:rFonts w:hint="eastAsia"/>
              </w:rPr>
              <w:t xml:space="preserve">　</w:t>
            </w:r>
            <w:r>
              <w:t xml:space="preserve">　</w:t>
            </w:r>
            <w:r>
              <w:rPr>
                <w:rFonts w:hint="eastAsia"/>
              </w:rPr>
              <w:t>論文</w:t>
            </w:r>
            <w:r>
              <w:t>試験</w:t>
            </w:r>
            <w:r w:rsidRPr="002541CA">
              <w:rPr>
                <w:rFonts w:hint="eastAsia"/>
              </w:rPr>
              <w:t xml:space="preserve">　</w:t>
            </w:r>
            <w:r>
              <w:rPr>
                <w:rFonts w:hint="eastAsia"/>
              </w:rPr>
              <w:t xml:space="preserve">　</w:t>
            </w:r>
            <w:r>
              <w:t xml:space="preserve">　　　　</w:t>
            </w:r>
            <w:r w:rsidRPr="002541CA">
              <w:rPr>
                <w:rFonts w:hint="eastAsia"/>
              </w:rPr>
              <w:t>１０時</w:t>
            </w:r>
            <w:r>
              <w:rPr>
                <w:rFonts w:hint="eastAsia"/>
              </w:rPr>
              <w:t>００</w:t>
            </w:r>
            <w:r>
              <w:t>分～１</w:t>
            </w:r>
            <w:r>
              <w:rPr>
                <w:rFonts w:hint="eastAsia"/>
              </w:rPr>
              <w:t>１</w:t>
            </w:r>
            <w:r w:rsidRPr="002541CA">
              <w:t>時</w:t>
            </w:r>
            <w:r>
              <w:rPr>
                <w:rFonts w:hint="eastAsia"/>
              </w:rPr>
              <w:t>３０</w:t>
            </w:r>
            <w:r>
              <w:t>分</w:t>
            </w:r>
            <w:r w:rsidRPr="002541CA">
              <w:rPr>
                <w:rFonts w:hint="eastAsia"/>
              </w:rPr>
              <w:t>（９０</w:t>
            </w:r>
            <w:r w:rsidRPr="002541CA">
              <w:t>分間</w:t>
            </w:r>
            <w:r w:rsidRPr="002541CA">
              <w:rPr>
                <w:rFonts w:hint="eastAsia"/>
              </w:rPr>
              <w:t>）</w:t>
            </w:r>
          </w:p>
          <w:p w:rsidR="001B0B37" w:rsidRPr="00915AE8" w:rsidRDefault="001B0B37" w:rsidP="00166602">
            <w:pPr>
              <w:jc w:val="left"/>
              <w:rPr>
                <w:color w:val="FF0000"/>
              </w:rPr>
            </w:pPr>
            <w:r w:rsidRPr="002541CA">
              <w:rPr>
                <w:rFonts w:hint="eastAsia"/>
              </w:rPr>
              <w:t xml:space="preserve">　</w:t>
            </w:r>
            <w:r>
              <w:t xml:space="preserve">　</w:t>
            </w:r>
            <w:r>
              <w:rPr>
                <w:rFonts w:hint="eastAsia"/>
              </w:rPr>
              <w:t>面接</w:t>
            </w:r>
            <w:r w:rsidRPr="002541CA">
              <w:t>試験</w:t>
            </w:r>
            <w:r w:rsidRPr="002541CA">
              <w:rPr>
                <w:rFonts w:hint="eastAsia"/>
              </w:rPr>
              <w:t xml:space="preserve">　</w:t>
            </w:r>
            <w:r>
              <w:t xml:space="preserve">　　　　　１３時</w:t>
            </w:r>
            <w:r>
              <w:rPr>
                <w:rFonts w:hint="eastAsia"/>
              </w:rPr>
              <w:t>００</w:t>
            </w:r>
            <w:r w:rsidRPr="002541CA">
              <w:t>分～</w:t>
            </w:r>
            <w:r>
              <w:rPr>
                <w:rFonts w:hint="eastAsia"/>
              </w:rPr>
              <w:t>［受験番号</w:t>
            </w:r>
            <w:r>
              <w:t>順</w:t>
            </w:r>
            <w:r>
              <w:rPr>
                <w:rFonts w:hint="eastAsia"/>
              </w:rPr>
              <w:t>に</w:t>
            </w:r>
            <w:r>
              <w:t>行います</w:t>
            </w:r>
            <w:r>
              <w:rPr>
                <w:rFonts w:hint="eastAsia"/>
              </w:rPr>
              <w:t>］</w:t>
            </w:r>
          </w:p>
        </w:tc>
      </w:tr>
      <w:tr w:rsidR="001B0B37" w:rsidTr="00166602">
        <w:trPr>
          <w:trHeight w:val="697"/>
        </w:trPr>
        <w:tc>
          <w:tcPr>
            <w:tcW w:w="1560" w:type="dxa"/>
          </w:tcPr>
          <w:p w:rsidR="001B0B37" w:rsidRDefault="001B0B37" w:rsidP="00166602">
            <w:pPr>
              <w:jc w:val="left"/>
              <w:rPr>
                <w:color w:val="00B0F0"/>
              </w:rPr>
            </w:pPr>
            <w:r>
              <w:rPr>
                <w:rFonts w:hint="eastAsia"/>
                <w:color w:val="00B0F0"/>
              </w:rPr>
              <w:t xml:space="preserve">　</w:t>
            </w:r>
            <w:r w:rsidRPr="002541CA">
              <w:t>試験会場</w:t>
            </w:r>
          </w:p>
        </w:tc>
        <w:tc>
          <w:tcPr>
            <w:tcW w:w="6975" w:type="dxa"/>
          </w:tcPr>
          <w:p w:rsidR="001B0B37" w:rsidRPr="00BB65C6" w:rsidRDefault="001B0B37" w:rsidP="00166602">
            <w:pPr>
              <w:jc w:val="left"/>
            </w:pPr>
            <w:r>
              <w:rPr>
                <w:rFonts w:hint="eastAsia"/>
              </w:rPr>
              <w:t>鳥取市</w:t>
            </w:r>
            <w:r>
              <w:t>福祉文化会館</w:t>
            </w:r>
            <w:r>
              <w:rPr>
                <w:rFonts w:hint="eastAsia"/>
              </w:rPr>
              <w:t>「４階</w:t>
            </w:r>
            <w:r>
              <w:t>会議室</w:t>
            </w:r>
            <w:r>
              <w:rPr>
                <w:rFonts w:hint="eastAsia"/>
              </w:rPr>
              <w:t>」</w:t>
            </w:r>
          </w:p>
          <w:p w:rsidR="001B0B37" w:rsidRPr="002541CA" w:rsidRDefault="001B0B37" w:rsidP="00166602">
            <w:pPr>
              <w:jc w:val="left"/>
            </w:pPr>
            <w:r>
              <w:rPr>
                <w:rFonts w:hint="eastAsia"/>
              </w:rPr>
              <w:t>（</w:t>
            </w:r>
            <w:r>
              <w:t>所在地：</w:t>
            </w:r>
            <w:r>
              <w:rPr>
                <w:rFonts w:hint="eastAsia"/>
              </w:rPr>
              <w:t>鳥取県鳥取市</w:t>
            </w:r>
            <w:r>
              <w:t>西町</w:t>
            </w:r>
            <w:r>
              <w:rPr>
                <w:rFonts w:hint="eastAsia"/>
              </w:rPr>
              <w:t>２</w:t>
            </w:r>
            <w:r>
              <w:t>丁目</w:t>
            </w:r>
            <w:r>
              <w:rPr>
                <w:rFonts w:hint="eastAsia"/>
              </w:rPr>
              <w:t>３１１</w:t>
            </w:r>
            <w:r>
              <w:t>番地</w:t>
            </w:r>
            <w:r>
              <w:rPr>
                <w:rFonts w:hint="eastAsia"/>
              </w:rPr>
              <w:t>）</w:t>
            </w:r>
          </w:p>
        </w:tc>
      </w:tr>
    </w:tbl>
    <w:p w:rsidR="001B0B37" w:rsidRPr="00427D27" w:rsidRDefault="001B0B37" w:rsidP="001B0B37">
      <w:pPr>
        <w:jc w:val="left"/>
        <w:rPr>
          <w:b/>
        </w:rPr>
      </w:pPr>
    </w:p>
    <w:p w:rsidR="001B0B37" w:rsidRDefault="001B0B37" w:rsidP="001B0B37">
      <w:pPr>
        <w:jc w:val="left"/>
        <w:rPr>
          <w:b/>
        </w:rPr>
      </w:pPr>
      <w:r w:rsidRPr="00A148CB">
        <w:rPr>
          <w:rFonts w:hint="eastAsia"/>
          <w:b/>
        </w:rPr>
        <w:t>６</w:t>
      </w:r>
      <w:r w:rsidRPr="00A148CB">
        <w:rPr>
          <w:b/>
        </w:rPr>
        <w:t xml:space="preserve">　</w:t>
      </w:r>
      <w:r>
        <w:rPr>
          <w:rFonts w:hint="eastAsia"/>
          <w:b/>
        </w:rPr>
        <w:t>受験申込</w:t>
      </w:r>
      <w:r>
        <w:rPr>
          <w:b/>
        </w:rPr>
        <w:t>手続き</w:t>
      </w:r>
    </w:p>
    <w:tbl>
      <w:tblPr>
        <w:tblW w:w="8642"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94"/>
        <w:gridCol w:w="7548"/>
      </w:tblGrid>
      <w:tr w:rsidR="001B0B37" w:rsidTr="00166602">
        <w:trPr>
          <w:trHeight w:val="630"/>
        </w:trPr>
        <w:tc>
          <w:tcPr>
            <w:tcW w:w="1094" w:type="dxa"/>
          </w:tcPr>
          <w:p w:rsidR="001B0B37" w:rsidRPr="008701A1" w:rsidRDefault="001B0B37" w:rsidP="00166602">
            <w:pPr>
              <w:jc w:val="left"/>
            </w:pPr>
            <w:r w:rsidRPr="008701A1">
              <w:rPr>
                <w:rFonts w:hint="eastAsia"/>
              </w:rPr>
              <w:t>提出</w:t>
            </w:r>
            <w:r w:rsidRPr="008701A1">
              <w:t>書類</w:t>
            </w:r>
          </w:p>
          <w:p w:rsidR="001B0B37" w:rsidRDefault="001B0B37" w:rsidP="00166602">
            <w:pPr>
              <w:jc w:val="left"/>
              <w:rPr>
                <w:b/>
              </w:rPr>
            </w:pPr>
          </w:p>
        </w:tc>
        <w:tc>
          <w:tcPr>
            <w:tcW w:w="7548" w:type="dxa"/>
          </w:tcPr>
          <w:p w:rsidR="001B0B37" w:rsidRDefault="001B0B37" w:rsidP="00166602">
            <w:pPr>
              <w:widowControl/>
              <w:jc w:val="left"/>
            </w:pPr>
            <w:r>
              <w:rPr>
                <w:rFonts w:hint="eastAsia"/>
              </w:rPr>
              <w:t>受験</w:t>
            </w:r>
            <w:r>
              <w:t>申込書　１部</w:t>
            </w:r>
          </w:p>
          <w:p w:rsidR="001B0B37" w:rsidRDefault="001B0B37" w:rsidP="00166602">
            <w:pPr>
              <w:widowControl/>
              <w:jc w:val="left"/>
              <w:rPr>
                <w:b/>
              </w:rPr>
            </w:pPr>
            <w:r>
              <w:rPr>
                <w:rFonts w:hint="eastAsia"/>
              </w:rPr>
              <w:t xml:space="preserve">　</w:t>
            </w:r>
            <w:r>
              <w:t xml:space="preserve">　必要事項を記載し、写真を貼付して提出してください。</w:t>
            </w:r>
          </w:p>
        </w:tc>
      </w:tr>
      <w:tr w:rsidR="001B0B37" w:rsidTr="00166602">
        <w:trPr>
          <w:trHeight w:val="416"/>
        </w:trPr>
        <w:tc>
          <w:tcPr>
            <w:tcW w:w="1094" w:type="dxa"/>
          </w:tcPr>
          <w:p w:rsidR="001B0B37" w:rsidRPr="008701A1" w:rsidRDefault="001B0B37" w:rsidP="00166602">
            <w:pPr>
              <w:spacing w:line="240" w:lineRule="atLeast"/>
              <w:jc w:val="left"/>
            </w:pPr>
            <w:r w:rsidRPr="008701A1">
              <w:rPr>
                <w:rFonts w:hint="eastAsia"/>
              </w:rPr>
              <w:t>提出先</w:t>
            </w:r>
          </w:p>
          <w:p w:rsidR="001B0B37" w:rsidRDefault="001B0B37" w:rsidP="00166602">
            <w:pPr>
              <w:spacing w:line="240" w:lineRule="atLeast"/>
              <w:jc w:val="left"/>
              <w:rPr>
                <w:b/>
              </w:rPr>
            </w:pPr>
          </w:p>
          <w:p w:rsidR="001B0B37" w:rsidRDefault="001B0B37" w:rsidP="00166602">
            <w:pPr>
              <w:spacing w:line="240" w:lineRule="atLeast"/>
              <w:jc w:val="left"/>
              <w:rPr>
                <w:b/>
              </w:rPr>
            </w:pPr>
          </w:p>
        </w:tc>
        <w:tc>
          <w:tcPr>
            <w:tcW w:w="7548" w:type="dxa"/>
          </w:tcPr>
          <w:p w:rsidR="001B0B37" w:rsidRDefault="001B0B37" w:rsidP="00166602">
            <w:pPr>
              <w:widowControl/>
              <w:spacing w:line="240" w:lineRule="atLeast"/>
              <w:jc w:val="left"/>
              <w:rPr>
                <w:b/>
              </w:rPr>
            </w:pPr>
            <w:r>
              <w:rPr>
                <w:rFonts w:hint="eastAsia"/>
              </w:rPr>
              <w:t>〒</w:t>
            </w:r>
            <w:r>
              <w:rPr>
                <w:rFonts w:hint="eastAsia"/>
              </w:rPr>
              <w:t>680-0022</w:t>
            </w:r>
            <w:r>
              <w:t xml:space="preserve">  </w:t>
            </w:r>
            <w:r>
              <w:rPr>
                <w:rFonts w:hint="eastAsia"/>
              </w:rPr>
              <w:t>鳥取県</w:t>
            </w:r>
            <w:r>
              <w:t>鳥取市西町３丁目２０２</w:t>
            </w:r>
          </w:p>
          <w:p w:rsidR="001B0B37" w:rsidRDefault="001B0B37" w:rsidP="00166602">
            <w:pPr>
              <w:spacing w:line="240" w:lineRule="atLeast"/>
              <w:jc w:val="left"/>
            </w:pPr>
            <w:r>
              <w:rPr>
                <w:rFonts w:hint="eastAsia"/>
              </w:rPr>
              <w:t>公益</w:t>
            </w:r>
            <w:r>
              <w:t>財団法人鳥取童謡</w:t>
            </w:r>
            <w:r>
              <w:rPr>
                <w:rFonts w:hint="eastAsia"/>
              </w:rPr>
              <w:t>・おもちゃ</w:t>
            </w:r>
            <w:r>
              <w:t>館</w:t>
            </w:r>
            <w:r>
              <w:rPr>
                <w:rFonts w:hint="eastAsia"/>
              </w:rPr>
              <w:t>（わらべ館）事務局</w:t>
            </w:r>
          </w:p>
          <w:p w:rsidR="001B0B37" w:rsidRPr="00AF3128" w:rsidRDefault="001B0B37" w:rsidP="00166602">
            <w:pPr>
              <w:spacing w:line="240" w:lineRule="atLeast"/>
              <w:ind w:leftChars="100" w:left="390" w:hangingChars="100" w:hanging="180"/>
              <w:rPr>
                <w:kern w:val="0"/>
                <w:sz w:val="18"/>
                <w:szCs w:val="18"/>
              </w:rPr>
            </w:pPr>
            <w:r w:rsidRPr="00AF3128">
              <w:rPr>
                <w:rFonts w:ascii="ＭＳ 明朝" w:eastAsia="ＭＳ 明朝" w:hAnsi="ＭＳ 明朝" w:cs="ＭＳ 明朝" w:hint="eastAsia"/>
                <w:kern w:val="0"/>
                <w:sz w:val="18"/>
                <w:szCs w:val="18"/>
              </w:rPr>
              <w:t>※</w:t>
            </w:r>
            <w:r w:rsidRPr="00AF3128">
              <w:rPr>
                <w:rFonts w:hint="eastAsia"/>
                <w:kern w:val="0"/>
                <w:sz w:val="18"/>
                <w:szCs w:val="18"/>
              </w:rPr>
              <w:t>提出方法</w:t>
            </w:r>
            <w:r w:rsidRPr="00AF3128">
              <w:rPr>
                <w:kern w:val="0"/>
                <w:sz w:val="18"/>
                <w:szCs w:val="18"/>
              </w:rPr>
              <w:t>は、</w:t>
            </w:r>
            <w:r w:rsidRPr="00AF3128">
              <w:rPr>
                <w:rFonts w:hint="eastAsia"/>
                <w:kern w:val="0"/>
                <w:sz w:val="18"/>
                <w:szCs w:val="18"/>
              </w:rPr>
              <w:t>郵送</w:t>
            </w:r>
            <w:r w:rsidRPr="00AF3128">
              <w:rPr>
                <w:kern w:val="0"/>
                <w:sz w:val="18"/>
                <w:szCs w:val="18"/>
              </w:rPr>
              <w:t>又は持参</w:t>
            </w:r>
            <w:r w:rsidRPr="00AF3128">
              <w:rPr>
                <w:rFonts w:hint="eastAsia"/>
                <w:kern w:val="0"/>
                <w:sz w:val="18"/>
                <w:szCs w:val="18"/>
              </w:rPr>
              <w:t>のいずれも可</w:t>
            </w:r>
            <w:r w:rsidRPr="00AF3128">
              <w:rPr>
                <w:kern w:val="0"/>
                <w:sz w:val="18"/>
                <w:szCs w:val="18"/>
              </w:rPr>
              <w:t>とするが</w:t>
            </w:r>
            <w:r w:rsidRPr="00AF3128">
              <w:rPr>
                <w:rFonts w:hint="eastAsia"/>
                <w:kern w:val="0"/>
                <w:sz w:val="18"/>
                <w:szCs w:val="18"/>
              </w:rPr>
              <w:t>、</w:t>
            </w:r>
            <w:r>
              <w:rPr>
                <w:rFonts w:hint="eastAsia"/>
                <w:kern w:val="0"/>
                <w:sz w:val="18"/>
                <w:szCs w:val="18"/>
              </w:rPr>
              <w:t>必ず</w:t>
            </w:r>
            <w:r w:rsidRPr="00AF3128">
              <w:rPr>
                <w:kern w:val="0"/>
                <w:sz w:val="18"/>
                <w:szCs w:val="18"/>
              </w:rPr>
              <w:t>封筒</w:t>
            </w:r>
            <w:r w:rsidRPr="00AF3128">
              <w:rPr>
                <w:rFonts w:hint="eastAsia"/>
                <w:kern w:val="0"/>
                <w:sz w:val="18"/>
                <w:szCs w:val="18"/>
              </w:rPr>
              <w:t>の</w:t>
            </w:r>
            <w:r w:rsidRPr="00AF3128">
              <w:rPr>
                <w:kern w:val="0"/>
                <w:sz w:val="18"/>
                <w:szCs w:val="18"/>
              </w:rPr>
              <w:t>表に「</w:t>
            </w:r>
            <w:r w:rsidRPr="00AF3128">
              <w:rPr>
                <w:rFonts w:hint="eastAsia"/>
                <w:kern w:val="0"/>
                <w:sz w:val="18"/>
                <w:szCs w:val="18"/>
              </w:rPr>
              <w:t>企画員</w:t>
            </w:r>
            <w:r w:rsidRPr="00AF3128">
              <w:rPr>
                <w:kern w:val="0"/>
                <w:sz w:val="18"/>
                <w:szCs w:val="18"/>
              </w:rPr>
              <w:t>受験申込書</w:t>
            </w:r>
            <w:r w:rsidRPr="00AF3128">
              <w:rPr>
                <w:kern w:val="0"/>
                <w:sz w:val="18"/>
                <w:szCs w:val="18"/>
              </w:rPr>
              <w:lastRenderedPageBreak/>
              <w:t>在中」</w:t>
            </w:r>
            <w:r w:rsidRPr="00AF3128">
              <w:rPr>
                <w:rFonts w:hint="eastAsia"/>
                <w:kern w:val="0"/>
                <w:sz w:val="18"/>
                <w:szCs w:val="18"/>
              </w:rPr>
              <w:t>と朱書</w:t>
            </w:r>
            <w:r>
              <w:rPr>
                <w:rFonts w:hint="eastAsia"/>
                <w:kern w:val="0"/>
                <w:sz w:val="18"/>
                <w:szCs w:val="18"/>
              </w:rPr>
              <w:t>するとともに、郵送の</w:t>
            </w:r>
            <w:r>
              <w:rPr>
                <w:kern w:val="0"/>
                <w:sz w:val="18"/>
                <w:szCs w:val="18"/>
              </w:rPr>
              <w:t>場合は</w:t>
            </w:r>
            <w:r>
              <w:rPr>
                <w:rFonts w:hint="eastAsia"/>
                <w:kern w:val="0"/>
                <w:sz w:val="18"/>
                <w:szCs w:val="18"/>
              </w:rPr>
              <w:t>「</w:t>
            </w:r>
            <w:r w:rsidRPr="00AF3128">
              <w:rPr>
                <w:rFonts w:hint="eastAsia"/>
                <w:kern w:val="0"/>
                <w:sz w:val="18"/>
                <w:szCs w:val="18"/>
              </w:rPr>
              <w:t>簡易書留</w:t>
            </w:r>
            <w:r>
              <w:rPr>
                <w:rFonts w:hint="eastAsia"/>
                <w:kern w:val="0"/>
                <w:sz w:val="18"/>
                <w:szCs w:val="18"/>
              </w:rPr>
              <w:t>」</w:t>
            </w:r>
            <w:r w:rsidRPr="00AF3128">
              <w:rPr>
                <w:kern w:val="0"/>
                <w:sz w:val="18"/>
                <w:szCs w:val="18"/>
              </w:rPr>
              <w:t>にしてください</w:t>
            </w:r>
            <w:r w:rsidRPr="00AF3128">
              <w:rPr>
                <w:rFonts w:hint="eastAsia"/>
                <w:kern w:val="0"/>
                <w:sz w:val="18"/>
                <w:szCs w:val="18"/>
              </w:rPr>
              <w:t>。</w:t>
            </w:r>
          </w:p>
        </w:tc>
      </w:tr>
      <w:tr w:rsidR="001B0B37" w:rsidTr="00166602">
        <w:trPr>
          <w:trHeight w:val="228"/>
        </w:trPr>
        <w:tc>
          <w:tcPr>
            <w:tcW w:w="1094" w:type="dxa"/>
          </w:tcPr>
          <w:p w:rsidR="001B0B37" w:rsidRPr="008701A1" w:rsidRDefault="001B0B37" w:rsidP="00166602">
            <w:pPr>
              <w:jc w:val="left"/>
            </w:pPr>
            <w:r>
              <w:rPr>
                <w:rFonts w:hint="eastAsia"/>
              </w:rPr>
              <w:lastRenderedPageBreak/>
              <w:t>提出期限</w:t>
            </w:r>
          </w:p>
        </w:tc>
        <w:tc>
          <w:tcPr>
            <w:tcW w:w="7548" w:type="dxa"/>
          </w:tcPr>
          <w:p w:rsidR="001B0B37" w:rsidRPr="00D91151" w:rsidRDefault="001B0B37" w:rsidP="00166602">
            <w:pPr>
              <w:ind w:left="2310" w:hangingChars="1100" w:hanging="2310"/>
              <w:jc w:val="left"/>
              <w:rPr>
                <w:b/>
              </w:rPr>
            </w:pPr>
            <w:r w:rsidRPr="0030358C">
              <w:t>平成</w:t>
            </w:r>
            <w:r w:rsidRPr="0030358C">
              <w:rPr>
                <w:rFonts w:hint="eastAsia"/>
              </w:rPr>
              <w:t>２９</w:t>
            </w:r>
            <w:r w:rsidRPr="0030358C">
              <w:t>年</w:t>
            </w:r>
            <w:r w:rsidRPr="0030358C">
              <w:rPr>
                <w:rFonts w:hint="eastAsia"/>
              </w:rPr>
              <w:t>１２</w:t>
            </w:r>
            <w:r w:rsidRPr="0030358C">
              <w:t>月</w:t>
            </w:r>
            <w:r w:rsidRPr="0030358C">
              <w:rPr>
                <w:rFonts w:hint="eastAsia"/>
              </w:rPr>
              <w:t>８</w:t>
            </w:r>
            <w:r w:rsidRPr="0030358C">
              <w:t>日（</w:t>
            </w:r>
            <w:r w:rsidRPr="0030358C">
              <w:rPr>
                <w:rFonts w:hint="eastAsia"/>
              </w:rPr>
              <w:t>金</w:t>
            </w:r>
            <w:r w:rsidRPr="0030358C">
              <w:t>）</w:t>
            </w:r>
            <w:r w:rsidRPr="0030358C">
              <w:rPr>
                <w:rFonts w:hint="eastAsia"/>
              </w:rPr>
              <w:t>１７：００</w:t>
            </w:r>
            <w:r w:rsidRPr="0030358C">
              <w:t>必着</w:t>
            </w:r>
          </w:p>
        </w:tc>
      </w:tr>
    </w:tbl>
    <w:p w:rsidR="001B0B37" w:rsidRDefault="001B0B37" w:rsidP="001B0B37">
      <w:pPr>
        <w:jc w:val="left"/>
        <w:rPr>
          <w:b/>
        </w:rPr>
      </w:pPr>
    </w:p>
    <w:p w:rsidR="001B0B37" w:rsidRDefault="001B0B37" w:rsidP="001B0B37">
      <w:pPr>
        <w:jc w:val="left"/>
        <w:rPr>
          <w:b/>
        </w:rPr>
      </w:pPr>
      <w:r>
        <w:rPr>
          <w:rFonts w:hint="eastAsia"/>
          <w:b/>
        </w:rPr>
        <w:t>７</w:t>
      </w:r>
      <w:r>
        <w:rPr>
          <w:b/>
        </w:rPr>
        <w:t xml:space="preserve">　試験当日</w:t>
      </w:r>
      <w:r>
        <w:rPr>
          <w:rFonts w:hint="eastAsia"/>
          <w:b/>
        </w:rPr>
        <w:t>に</w:t>
      </w:r>
      <w:r>
        <w:rPr>
          <w:b/>
        </w:rPr>
        <w:t>持参するもの</w:t>
      </w:r>
    </w:p>
    <w:p w:rsidR="001B0B37" w:rsidRDefault="001B0B37" w:rsidP="001B0B37">
      <w:pPr>
        <w:ind w:rightChars="118" w:right="248" w:firstLineChars="100" w:firstLine="210"/>
        <w:jc w:val="left"/>
        <w:rPr>
          <w:szCs w:val="21"/>
        </w:rPr>
      </w:pPr>
      <w:r>
        <w:rPr>
          <w:rFonts w:hint="eastAsia"/>
          <w:szCs w:val="21"/>
        </w:rPr>
        <w:t>（１）第１</w:t>
      </w:r>
      <w:r w:rsidRPr="001D75A0">
        <w:rPr>
          <w:rFonts w:hint="eastAsia"/>
          <w:szCs w:val="21"/>
        </w:rPr>
        <w:t>次試験</w:t>
      </w:r>
    </w:p>
    <w:p w:rsidR="001B0B37" w:rsidRDefault="001B0B37" w:rsidP="001B0B37">
      <w:pPr>
        <w:ind w:rightChars="118" w:right="248" w:firstLineChars="500" w:firstLine="1050"/>
        <w:jc w:val="left"/>
        <w:rPr>
          <w:szCs w:val="21"/>
        </w:rPr>
      </w:pPr>
      <w:r>
        <w:rPr>
          <w:rFonts w:hint="eastAsia"/>
          <w:szCs w:val="21"/>
        </w:rPr>
        <w:t>自動車</w:t>
      </w:r>
      <w:r>
        <w:rPr>
          <w:szCs w:val="21"/>
        </w:rPr>
        <w:t>運転免許証</w:t>
      </w:r>
      <w:r>
        <w:rPr>
          <w:rFonts w:hint="eastAsia"/>
          <w:szCs w:val="21"/>
        </w:rPr>
        <w:t>又はマイナンバー</w:t>
      </w:r>
      <w:r>
        <w:rPr>
          <w:szCs w:val="21"/>
        </w:rPr>
        <w:t>カード等の</w:t>
      </w:r>
      <w:r>
        <w:rPr>
          <w:rFonts w:hint="eastAsia"/>
          <w:szCs w:val="21"/>
        </w:rPr>
        <w:t>顔</w:t>
      </w:r>
      <w:r>
        <w:rPr>
          <w:szCs w:val="21"/>
        </w:rPr>
        <w:t>写真</w:t>
      </w:r>
      <w:r>
        <w:rPr>
          <w:rFonts w:hint="eastAsia"/>
          <w:szCs w:val="21"/>
        </w:rPr>
        <w:t>付き</w:t>
      </w:r>
      <w:r>
        <w:rPr>
          <w:szCs w:val="21"/>
        </w:rPr>
        <w:t>の</w:t>
      </w:r>
      <w:r>
        <w:rPr>
          <w:rFonts w:hint="eastAsia"/>
          <w:szCs w:val="21"/>
        </w:rPr>
        <w:t>身分証明書</w:t>
      </w:r>
    </w:p>
    <w:p w:rsidR="001B0B37" w:rsidRPr="00F021BB" w:rsidRDefault="001B0B37" w:rsidP="001B0B37">
      <w:pPr>
        <w:ind w:leftChars="700" w:left="1650" w:rightChars="118" w:right="248" w:hangingChars="100" w:hanging="180"/>
        <w:jc w:val="left"/>
        <w:rPr>
          <w:sz w:val="18"/>
          <w:szCs w:val="18"/>
        </w:rPr>
      </w:pPr>
      <w:r>
        <w:rPr>
          <w:rFonts w:hint="eastAsia"/>
          <w:sz w:val="18"/>
          <w:szCs w:val="18"/>
        </w:rPr>
        <w:t>※</w:t>
      </w:r>
      <w:r w:rsidRPr="00F021BB">
        <w:rPr>
          <w:rFonts w:hint="eastAsia"/>
          <w:sz w:val="18"/>
          <w:szCs w:val="18"/>
        </w:rPr>
        <w:t>顔写真付き</w:t>
      </w:r>
      <w:r>
        <w:rPr>
          <w:rFonts w:hint="eastAsia"/>
          <w:sz w:val="18"/>
          <w:szCs w:val="18"/>
        </w:rPr>
        <w:t>身分</w:t>
      </w:r>
      <w:r w:rsidRPr="00F021BB">
        <w:rPr>
          <w:sz w:val="18"/>
          <w:szCs w:val="18"/>
        </w:rPr>
        <w:t>証明書がない場合は、これに替わる２種類の身分証明書</w:t>
      </w:r>
      <w:r>
        <w:rPr>
          <w:rFonts w:hint="eastAsia"/>
          <w:sz w:val="18"/>
          <w:szCs w:val="18"/>
        </w:rPr>
        <w:t>（</w:t>
      </w:r>
      <w:r>
        <w:rPr>
          <w:sz w:val="18"/>
          <w:szCs w:val="18"/>
        </w:rPr>
        <w:t>健康保険証</w:t>
      </w:r>
      <w:r>
        <w:rPr>
          <w:rFonts w:hint="eastAsia"/>
          <w:sz w:val="18"/>
          <w:szCs w:val="18"/>
        </w:rPr>
        <w:t>、</w:t>
      </w:r>
      <w:r w:rsidRPr="00D67E79">
        <w:rPr>
          <w:sz w:val="18"/>
          <w:szCs w:val="18"/>
        </w:rPr>
        <w:t>マイナンバー</w:t>
      </w:r>
      <w:r w:rsidRPr="0068445D">
        <w:rPr>
          <w:sz w:val="18"/>
          <w:szCs w:val="18"/>
        </w:rPr>
        <w:t>通知カー</w:t>
      </w:r>
      <w:r w:rsidRPr="0068445D">
        <w:rPr>
          <w:rFonts w:hint="eastAsia"/>
          <w:sz w:val="18"/>
          <w:szCs w:val="18"/>
        </w:rPr>
        <w:t>ド</w:t>
      </w:r>
      <w:r>
        <w:rPr>
          <w:sz w:val="18"/>
          <w:szCs w:val="18"/>
        </w:rPr>
        <w:t>、住民票</w:t>
      </w:r>
      <w:r>
        <w:rPr>
          <w:rFonts w:hint="eastAsia"/>
          <w:sz w:val="18"/>
          <w:szCs w:val="18"/>
        </w:rPr>
        <w:t>、</w:t>
      </w:r>
      <w:r>
        <w:rPr>
          <w:sz w:val="18"/>
          <w:szCs w:val="18"/>
        </w:rPr>
        <w:t>学生証等</w:t>
      </w:r>
      <w:r w:rsidRPr="00F021BB">
        <w:rPr>
          <w:rFonts w:hint="eastAsia"/>
          <w:sz w:val="18"/>
          <w:szCs w:val="18"/>
        </w:rPr>
        <w:t>）</w:t>
      </w:r>
      <w:r>
        <w:rPr>
          <w:rFonts w:hint="eastAsia"/>
          <w:sz w:val="18"/>
          <w:szCs w:val="18"/>
        </w:rPr>
        <w:t>を</w:t>
      </w:r>
      <w:r>
        <w:rPr>
          <w:sz w:val="18"/>
          <w:szCs w:val="18"/>
        </w:rPr>
        <w:t>持参すること。</w:t>
      </w:r>
    </w:p>
    <w:p w:rsidR="001B0B37" w:rsidRDefault="001B0B37" w:rsidP="001B0B37">
      <w:pPr>
        <w:ind w:rightChars="118" w:right="248" w:firstLineChars="500" w:firstLine="1050"/>
        <w:jc w:val="left"/>
        <w:rPr>
          <w:szCs w:val="21"/>
        </w:rPr>
      </w:pPr>
      <w:r>
        <w:rPr>
          <w:szCs w:val="21"/>
        </w:rPr>
        <w:t>筆記用具</w:t>
      </w:r>
      <w:r>
        <w:rPr>
          <w:rFonts w:hint="eastAsia"/>
          <w:szCs w:val="21"/>
        </w:rPr>
        <w:t>（</w:t>
      </w:r>
      <w:r>
        <w:rPr>
          <w:rFonts w:hint="eastAsia"/>
          <w:szCs w:val="21"/>
        </w:rPr>
        <w:t>HB</w:t>
      </w:r>
      <w:r>
        <w:rPr>
          <w:szCs w:val="21"/>
        </w:rPr>
        <w:t>又</w:t>
      </w:r>
      <w:r>
        <w:rPr>
          <w:rFonts w:hint="eastAsia"/>
          <w:szCs w:val="21"/>
        </w:rPr>
        <w:t>は</w:t>
      </w:r>
      <w:r>
        <w:rPr>
          <w:rFonts w:hint="eastAsia"/>
          <w:szCs w:val="21"/>
        </w:rPr>
        <w:t>B</w:t>
      </w:r>
      <w:r>
        <w:rPr>
          <w:rFonts w:hint="eastAsia"/>
          <w:szCs w:val="21"/>
        </w:rPr>
        <w:t>の</w:t>
      </w:r>
      <w:r>
        <w:rPr>
          <w:szCs w:val="21"/>
        </w:rPr>
        <w:t>鉛筆、消しゴム</w:t>
      </w:r>
      <w:r>
        <w:rPr>
          <w:rFonts w:hint="eastAsia"/>
          <w:szCs w:val="21"/>
        </w:rPr>
        <w:t>）</w:t>
      </w:r>
    </w:p>
    <w:p w:rsidR="001B0B37" w:rsidRDefault="001B0B37" w:rsidP="001B0B37">
      <w:pPr>
        <w:ind w:rightChars="118" w:right="248" w:firstLineChars="100" w:firstLine="210"/>
        <w:jc w:val="left"/>
        <w:rPr>
          <w:szCs w:val="21"/>
        </w:rPr>
      </w:pPr>
      <w:r>
        <w:rPr>
          <w:rFonts w:hint="eastAsia"/>
          <w:szCs w:val="21"/>
        </w:rPr>
        <w:t>（２）第２</w:t>
      </w:r>
      <w:r w:rsidRPr="001D75A0">
        <w:rPr>
          <w:rFonts w:hint="eastAsia"/>
          <w:szCs w:val="21"/>
        </w:rPr>
        <w:t>次試験</w:t>
      </w:r>
    </w:p>
    <w:p w:rsidR="001B0B37" w:rsidRDefault="001B0B37" w:rsidP="001B0B37">
      <w:pPr>
        <w:ind w:firstLineChars="500" w:firstLine="1050"/>
        <w:jc w:val="left"/>
        <w:rPr>
          <w:szCs w:val="21"/>
        </w:rPr>
      </w:pPr>
      <w:r>
        <w:rPr>
          <w:rFonts w:hint="eastAsia"/>
          <w:szCs w:val="21"/>
        </w:rPr>
        <w:t>第１次試験の結果</w:t>
      </w:r>
      <w:r>
        <w:rPr>
          <w:szCs w:val="21"/>
        </w:rPr>
        <w:t>通知</w:t>
      </w:r>
    </w:p>
    <w:p w:rsidR="001B0B37" w:rsidRPr="00F75996" w:rsidRDefault="001B0B37" w:rsidP="001B0B37">
      <w:pPr>
        <w:ind w:firstLineChars="500" w:firstLine="1050"/>
        <w:jc w:val="left"/>
        <w:rPr>
          <w:b/>
        </w:rPr>
      </w:pPr>
      <w:r>
        <w:rPr>
          <w:szCs w:val="21"/>
        </w:rPr>
        <w:t>筆記用具</w:t>
      </w:r>
      <w:r>
        <w:rPr>
          <w:rFonts w:hint="eastAsia"/>
          <w:szCs w:val="21"/>
        </w:rPr>
        <w:t>（</w:t>
      </w:r>
      <w:r>
        <w:rPr>
          <w:rFonts w:hint="eastAsia"/>
          <w:szCs w:val="21"/>
        </w:rPr>
        <w:t>HB</w:t>
      </w:r>
      <w:r>
        <w:rPr>
          <w:szCs w:val="21"/>
        </w:rPr>
        <w:t>又</w:t>
      </w:r>
      <w:r>
        <w:rPr>
          <w:rFonts w:hint="eastAsia"/>
          <w:szCs w:val="21"/>
        </w:rPr>
        <w:t>は</w:t>
      </w:r>
      <w:r>
        <w:rPr>
          <w:rFonts w:hint="eastAsia"/>
          <w:szCs w:val="21"/>
        </w:rPr>
        <w:t>B</w:t>
      </w:r>
      <w:r>
        <w:rPr>
          <w:rFonts w:hint="eastAsia"/>
          <w:szCs w:val="21"/>
        </w:rPr>
        <w:t>の</w:t>
      </w:r>
      <w:r>
        <w:rPr>
          <w:szCs w:val="21"/>
        </w:rPr>
        <w:t>鉛筆、消しゴム</w:t>
      </w:r>
      <w:r>
        <w:rPr>
          <w:rFonts w:hint="eastAsia"/>
          <w:szCs w:val="21"/>
        </w:rPr>
        <w:t>）</w:t>
      </w:r>
    </w:p>
    <w:p w:rsidR="001B0B37" w:rsidRDefault="001B0B37" w:rsidP="001B0B37">
      <w:pPr>
        <w:jc w:val="left"/>
        <w:rPr>
          <w:b/>
        </w:rPr>
      </w:pPr>
      <w:r>
        <w:rPr>
          <w:rFonts w:hint="eastAsia"/>
          <w:b/>
        </w:rPr>
        <w:t xml:space="preserve">８　</w:t>
      </w:r>
      <w:r w:rsidRPr="00A148CB">
        <w:rPr>
          <w:b/>
        </w:rPr>
        <w:t>合格者の決定方法</w:t>
      </w:r>
    </w:p>
    <w:p w:rsidR="001B0B37" w:rsidRDefault="001B0B37" w:rsidP="001B0B37">
      <w:pPr>
        <w:ind w:rightChars="118" w:right="248" w:firstLineChars="100" w:firstLine="210"/>
        <w:jc w:val="left"/>
        <w:rPr>
          <w:szCs w:val="21"/>
        </w:rPr>
      </w:pPr>
      <w:r>
        <w:rPr>
          <w:rFonts w:hint="eastAsia"/>
          <w:szCs w:val="21"/>
        </w:rPr>
        <w:t>（１）第１次試験（教養・適性</w:t>
      </w:r>
      <w:r w:rsidRPr="001D75A0">
        <w:rPr>
          <w:rFonts w:hint="eastAsia"/>
          <w:szCs w:val="21"/>
        </w:rPr>
        <w:t>試験）</w:t>
      </w:r>
    </w:p>
    <w:p w:rsidR="001B0B37" w:rsidRPr="00C0536E" w:rsidRDefault="001B0B37" w:rsidP="001B0B37">
      <w:pPr>
        <w:ind w:rightChars="118" w:right="248" w:firstLineChars="500" w:firstLine="1050"/>
        <w:jc w:val="left"/>
        <w:rPr>
          <w:szCs w:val="21"/>
        </w:rPr>
      </w:pPr>
      <w:r w:rsidRPr="00C0536E">
        <w:rPr>
          <w:rFonts w:hint="eastAsia"/>
          <w:szCs w:val="21"/>
        </w:rPr>
        <w:t>高得点順に合格者を決定します。</w:t>
      </w:r>
    </w:p>
    <w:p w:rsidR="001B0B37" w:rsidRDefault="001B0B37" w:rsidP="001B0B37">
      <w:pPr>
        <w:ind w:rightChars="118" w:right="248" w:firstLineChars="100" w:firstLine="210"/>
        <w:jc w:val="left"/>
        <w:rPr>
          <w:szCs w:val="21"/>
        </w:rPr>
      </w:pPr>
      <w:r>
        <w:rPr>
          <w:rFonts w:hint="eastAsia"/>
          <w:szCs w:val="21"/>
        </w:rPr>
        <w:t>（２）第２</w:t>
      </w:r>
      <w:r w:rsidRPr="001D75A0">
        <w:rPr>
          <w:rFonts w:hint="eastAsia"/>
          <w:szCs w:val="21"/>
        </w:rPr>
        <w:t>次試験（</w:t>
      </w:r>
      <w:r>
        <w:rPr>
          <w:rFonts w:hint="eastAsia"/>
          <w:szCs w:val="21"/>
        </w:rPr>
        <w:t>論文</w:t>
      </w:r>
      <w:r>
        <w:rPr>
          <w:szCs w:val="21"/>
        </w:rPr>
        <w:t>試験、</w:t>
      </w:r>
      <w:r w:rsidRPr="001D75A0">
        <w:rPr>
          <w:rFonts w:hint="eastAsia"/>
          <w:szCs w:val="21"/>
        </w:rPr>
        <w:t>面接試験）</w:t>
      </w:r>
    </w:p>
    <w:p w:rsidR="001B0B37" w:rsidRDefault="001B0B37" w:rsidP="001B0B37">
      <w:pPr>
        <w:ind w:leftChars="400" w:left="840" w:rightChars="118" w:right="248" w:firstLineChars="100" w:firstLine="210"/>
        <w:jc w:val="left"/>
        <w:rPr>
          <w:szCs w:val="21"/>
        </w:rPr>
      </w:pPr>
      <w:r>
        <w:rPr>
          <w:rFonts w:hint="eastAsia"/>
          <w:szCs w:val="21"/>
        </w:rPr>
        <w:t>論文試験</w:t>
      </w:r>
      <w:r>
        <w:rPr>
          <w:szCs w:val="21"/>
        </w:rPr>
        <w:t>及び</w:t>
      </w:r>
      <w:r>
        <w:rPr>
          <w:rFonts w:hint="eastAsia"/>
          <w:szCs w:val="21"/>
        </w:rPr>
        <w:t>面接</w:t>
      </w:r>
      <w:r>
        <w:rPr>
          <w:szCs w:val="21"/>
        </w:rPr>
        <w:t>試験の</w:t>
      </w:r>
      <w:r w:rsidRPr="00C0536E">
        <w:rPr>
          <w:szCs w:val="21"/>
        </w:rPr>
        <w:t>結果に、</w:t>
      </w:r>
      <w:r w:rsidRPr="00C0536E">
        <w:rPr>
          <w:rFonts w:hint="eastAsia"/>
          <w:szCs w:val="21"/>
        </w:rPr>
        <w:t>第１次試験の結果</w:t>
      </w:r>
      <w:r>
        <w:rPr>
          <w:rFonts w:hint="eastAsia"/>
          <w:szCs w:val="21"/>
        </w:rPr>
        <w:t>並びに経歴及び</w:t>
      </w:r>
      <w:r w:rsidRPr="00C0536E">
        <w:rPr>
          <w:rFonts w:hint="eastAsia"/>
          <w:szCs w:val="21"/>
        </w:rPr>
        <w:t>資格を加味して、採用予定者を決定します。</w:t>
      </w:r>
    </w:p>
    <w:p w:rsidR="001B0B37" w:rsidRPr="00D2591E" w:rsidRDefault="001B0B37" w:rsidP="001B0B37">
      <w:pPr>
        <w:ind w:rightChars="118" w:right="248"/>
        <w:jc w:val="left"/>
        <w:rPr>
          <w:b/>
          <w:szCs w:val="21"/>
        </w:rPr>
      </w:pPr>
      <w:r w:rsidRPr="00427D27">
        <w:rPr>
          <w:rFonts w:hint="eastAsia"/>
          <w:b/>
          <w:szCs w:val="21"/>
        </w:rPr>
        <w:t>９</w:t>
      </w:r>
      <w:r w:rsidRPr="00427D27">
        <w:rPr>
          <w:b/>
          <w:szCs w:val="21"/>
        </w:rPr>
        <w:t xml:space="preserve">　合格者の</w:t>
      </w:r>
      <w:r w:rsidRPr="00427D27">
        <w:rPr>
          <w:rFonts w:hint="eastAsia"/>
          <w:b/>
          <w:szCs w:val="21"/>
        </w:rPr>
        <w:t>発表</w:t>
      </w:r>
    </w:p>
    <w:p w:rsidR="001B0B37" w:rsidRPr="00C0536E" w:rsidRDefault="001B0B37" w:rsidP="001B0B37">
      <w:pPr>
        <w:ind w:leftChars="100" w:left="630" w:rightChars="118" w:right="248" w:hangingChars="200" w:hanging="420"/>
        <w:jc w:val="left"/>
        <w:rPr>
          <w:szCs w:val="21"/>
        </w:rPr>
      </w:pPr>
      <w:r>
        <w:rPr>
          <w:rFonts w:hint="eastAsia"/>
          <w:szCs w:val="21"/>
        </w:rPr>
        <w:t>（１）第１次試験の合否は</w:t>
      </w:r>
      <w:r>
        <w:rPr>
          <w:szCs w:val="21"/>
        </w:rPr>
        <w:t>、</w:t>
      </w:r>
      <w:r w:rsidRPr="0030358C">
        <w:rPr>
          <w:rFonts w:hint="eastAsia"/>
          <w:szCs w:val="21"/>
        </w:rPr>
        <w:t>12</w:t>
      </w:r>
      <w:r w:rsidRPr="0030358C">
        <w:rPr>
          <w:rFonts w:hint="eastAsia"/>
          <w:szCs w:val="21"/>
        </w:rPr>
        <w:t>月下旬</w:t>
      </w:r>
      <w:r>
        <w:rPr>
          <w:rFonts w:hint="eastAsia"/>
          <w:szCs w:val="21"/>
        </w:rPr>
        <w:t>に</w:t>
      </w:r>
      <w:r>
        <w:rPr>
          <w:szCs w:val="21"/>
        </w:rPr>
        <w:t>受験者全員に郵送で通知</w:t>
      </w:r>
      <w:r>
        <w:rPr>
          <w:rFonts w:hint="eastAsia"/>
          <w:szCs w:val="21"/>
        </w:rPr>
        <w:t>するとともに</w:t>
      </w:r>
      <w:r>
        <w:rPr>
          <w:szCs w:val="21"/>
        </w:rPr>
        <w:t>、</w:t>
      </w:r>
      <w:r>
        <w:rPr>
          <w:rFonts w:hint="eastAsia"/>
          <w:szCs w:val="21"/>
        </w:rPr>
        <w:t>わらべ館</w:t>
      </w:r>
      <w:r>
        <w:rPr>
          <w:szCs w:val="21"/>
        </w:rPr>
        <w:t>ホームページ</w:t>
      </w:r>
      <w:r>
        <w:rPr>
          <w:rFonts w:hint="eastAsia"/>
          <w:szCs w:val="21"/>
        </w:rPr>
        <w:t>に</w:t>
      </w:r>
      <w:r>
        <w:rPr>
          <w:szCs w:val="21"/>
        </w:rPr>
        <w:t>合格者の受験番号を掲載します。</w:t>
      </w:r>
      <w:r>
        <w:rPr>
          <w:rFonts w:hint="eastAsia"/>
          <w:szCs w:val="21"/>
        </w:rPr>
        <w:t>電話</w:t>
      </w:r>
      <w:r>
        <w:rPr>
          <w:szCs w:val="21"/>
        </w:rPr>
        <w:t>照会には応じられません。</w:t>
      </w:r>
    </w:p>
    <w:p w:rsidR="001B0B37" w:rsidRPr="00903096" w:rsidRDefault="001B0B37" w:rsidP="001B0B37">
      <w:pPr>
        <w:ind w:leftChars="100" w:left="630" w:rightChars="118" w:right="248" w:hangingChars="200" w:hanging="420"/>
        <w:jc w:val="left"/>
        <w:rPr>
          <w:szCs w:val="21"/>
        </w:rPr>
      </w:pPr>
      <w:r>
        <w:rPr>
          <w:rFonts w:hint="eastAsia"/>
          <w:szCs w:val="21"/>
        </w:rPr>
        <w:t>（２）第２</w:t>
      </w:r>
      <w:r w:rsidRPr="001D75A0">
        <w:rPr>
          <w:rFonts w:hint="eastAsia"/>
          <w:szCs w:val="21"/>
        </w:rPr>
        <w:t>次試験</w:t>
      </w:r>
      <w:r>
        <w:rPr>
          <w:rFonts w:hint="eastAsia"/>
          <w:szCs w:val="21"/>
        </w:rPr>
        <w:t>の</w:t>
      </w:r>
      <w:r>
        <w:rPr>
          <w:szCs w:val="21"/>
        </w:rPr>
        <w:t>合否は、</w:t>
      </w:r>
      <w:r w:rsidRPr="0030358C">
        <w:rPr>
          <w:rFonts w:hint="eastAsia"/>
          <w:szCs w:val="21"/>
        </w:rPr>
        <w:t>1</w:t>
      </w:r>
      <w:r w:rsidRPr="0030358C">
        <w:rPr>
          <w:rFonts w:hint="eastAsia"/>
          <w:szCs w:val="21"/>
        </w:rPr>
        <w:t>月下旬</w:t>
      </w:r>
      <w:r>
        <w:rPr>
          <w:rFonts w:hint="eastAsia"/>
          <w:szCs w:val="21"/>
        </w:rPr>
        <w:t>に</w:t>
      </w:r>
      <w:r>
        <w:rPr>
          <w:szCs w:val="21"/>
        </w:rPr>
        <w:t>受験者全員に郵送で通知</w:t>
      </w:r>
      <w:r>
        <w:rPr>
          <w:rFonts w:hint="eastAsia"/>
          <w:szCs w:val="21"/>
        </w:rPr>
        <w:t>するとともに</w:t>
      </w:r>
      <w:r>
        <w:rPr>
          <w:szCs w:val="21"/>
        </w:rPr>
        <w:t>、</w:t>
      </w:r>
      <w:r>
        <w:rPr>
          <w:rFonts w:hint="eastAsia"/>
          <w:szCs w:val="21"/>
        </w:rPr>
        <w:t>わらべ館</w:t>
      </w:r>
      <w:r>
        <w:rPr>
          <w:szCs w:val="21"/>
        </w:rPr>
        <w:t>ホームページ</w:t>
      </w:r>
      <w:r>
        <w:rPr>
          <w:rFonts w:hint="eastAsia"/>
          <w:szCs w:val="21"/>
        </w:rPr>
        <w:t>に</w:t>
      </w:r>
      <w:r>
        <w:rPr>
          <w:szCs w:val="21"/>
        </w:rPr>
        <w:t>合格者の受験番号を掲載します。</w:t>
      </w:r>
      <w:r>
        <w:rPr>
          <w:rFonts w:hint="eastAsia"/>
          <w:szCs w:val="21"/>
        </w:rPr>
        <w:t>電話</w:t>
      </w:r>
      <w:r>
        <w:rPr>
          <w:szCs w:val="21"/>
        </w:rPr>
        <w:t>照会には応じられません。</w:t>
      </w:r>
    </w:p>
    <w:p w:rsidR="001B0B37" w:rsidRPr="00427D27" w:rsidRDefault="001B0B37" w:rsidP="001B0B37">
      <w:pPr>
        <w:jc w:val="left"/>
        <w:rPr>
          <w:b/>
        </w:rPr>
      </w:pPr>
      <w:r w:rsidRPr="00427D27">
        <w:rPr>
          <w:rFonts w:hint="eastAsia"/>
          <w:b/>
        </w:rPr>
        <w:t>10</w:t>
      </w:r>
      <w:r w:rsidRPr="00427D27">
        <w:rPr>
          <w:b/>
          <w:szCs w:val="21"/>
        </w:rPr>
        <w:t xml:space="preserve">　</w:t>
      </w:r>
      <w:r w:rsidRPr="00427D27">
        <w:rPr>
          <w:rFonts w:hint="eastAsia"/>
          <w:b/>
        </w:rPr>
        <w:t>その他</w:t>
      </w:r>
    </w:p>
    <w:p w:rsidR="001B0B37" w:rsidRPr="006012D0" w:rsidRDefault="001B0B37" w:rsidP="001B0B37">
      <w:pPr>
        <w:ind w:left="1260" w:hangingChars="600" w:hanging="1260"/>
        <w:jc w:val="left"/>
        <w:rPr>
          <w:rFonts w:asciiTheme="minorEastAsia" w:hAnsiTheme="minorEastAsia"/>
          <w:szCs w:val="21"/>
        </w:rPr>
      </w:pPr>
      <w:r>
        <w:rPr>
          <w:rFonts w:hint="eastAsia"/>
        </w:rPr>
        <w:t xml:space="preserve">　</w:t>
      </w:r>
      <w:r w:rsidRPr="006012D0">
        <w:rPr>
          <w:rFonts w:asciiTheme="minorEastAsia" w:hAnsiTheme="minorEastAsia" w:hint="eastAsia"/>
        </w:rPr>
        <w:t>（１）</w:t>
      </w:r>
      <w:r w:rsidRPr="006012D0">
        <w:rPr>
          <w:rFonts w:asciiTheme="minorEastAsia" w:hAnsiTheme="minorEastAsia" w:hint="eastAsia"/>
          <w:szCs w:val="21"/>
        </w:rPr>
        <w:t>個人情報</w:t>
      </w:r>
      <w:r>
        <w:rPr>
          <w:rFonts w:asciiTheme="minorEastAsia" w:hAnsiTheme="minorEastAsia" w:hint="eastAsia"/>
          <w:szCs w:val="21"/>
        </w:rPr>
        <w:t>、</w:t>
      </w:r>
      <w:r>
        <w:rPr>
          <w:rFonts w:asciiTheme="minorEastAsia" w:hAnsiTheme="minorEastAsia"/>
          <w:szCs w:val="21"/>
        </w:rPr>
        <w:t>応募書類の</w:t>
      </w:r>
      <w:r w:rsidRPr="006012D0">
        <w:rPr>
          <w:rFonts w:asciiTheme="minorEastAsia" w:hAnsiTheme="minorEastAsia" w:hint="eastAsia"/>
          <w:szCs w:val="21"/>
        </w:rPr>
        <w:t>取扱い</w:t>
      </w:r>
    </w:p>
    <w:p w:rsidR="001B0B37" w:rsidRDefault="001B0B37" w:rsidP="001B0B37">
      <w:pPr>
        <w:ind w:leftChars="400" w:left="840" w:firstLineChars="100" w:firstLine="210"/>
        <w:jc w:val="left"/>
      </w:pPr>
      <w:r w:rsidRPr="00271770">
        <w:rPr>
          <w:rFonts w:hint="eastAsia"/>
          <w:szCs w:val="21"/>
        </w:rPr>
        <w:t>試験の実施に際して収集する個人情報については、採用試験及び採用に関する事務以外には利用しません。また、</w:t>
      </w:r>
      <w:r>
        <w:rPr>
          <w:rFonts w:hint="eastAsia"/>
          <w:szCs w:val="21"/>
        </w:rPr>
        <w:t>応募</w:t>
      </w:r>
      <w:r w:rsidRPr="00271770">
        <w:rPr>
          <w:rFonts w:hint="eastAsia"/>
          <w:szCs w:val="21"/>
        </w:rPr>
        <w:t>書類は返却しませんので、予めご了承ください。</w:t>
      </w:r>
    </w:p>
    <w:p w:rsidR="001B0B37" w:rsidRDefault="001B0B37" w:rsidP="001B0B37">
      <w:pPr>
        <w:ind w:firstLineChars="100" w:firstLine="210"/>
        <w:jc w:val="left"/>
      </w:pPr>
      <w:r>
        <w:t>（</w:t>
      </w:r>
      <w:r>
        <w:rPr>
          <w:rFonts w:hint="eastAsia"/>
        </w:rPr>
        <w:t>２</w:t>
      </w:r>
      <w:r>
        <w:t>）</w:t>
      </w:r>
      <w:r>
        <w:rPr>
          <w:rFonts w:hint="eastAsia"/>
        </w:rPr>
        <w:t>虚偽</w:t>
      </w:r>
      <w:r>
        <w:t>記載</w:t>
      </w:r>
    </w:p>
    <w:p w:rsidR="001B0B37" w:rsidRDefault="001B0B37" w:rsidP="001B0B37">
      <w:pPr>
        <w:ind w:leftChars="400" w:left="840" w:firstLineChars="100" w:firstLine="210"/>
        <w:jc w:val="left"/>
      </w:pPr>
      <w:r>
        <w:rPr>
          <w:rFonts w:hint="eastAsia"/>
          <w:szCs w:val="21"/>
        </w:rPr>
        <w:t>受験</w:t>
      </w:r>
      <w:r>
        <w:rPr>
          <w:szCs w:val="21"/>
        </w:rPr>
        <w:t>申込書の</w:t>
      </w:r>
      <w:r>
        <w:rPr>
          <w:rFonts w:hint="eastAsia"/>
          <w:szCs w:val="21"/>
        </w:rPr>
        <w:t>内容に</w:t>
      </w:r>
      <w:r>
        <w:rPr>
          <w:szCs w:val="21"/>
        </w:rPr>
        <w:t>虚偽</w:t>
      </w:r>
      <w:r>
        <w:rPr>
          <w:rFonts w:hint="eastAsia"/>
          <w:szCs w:val="21"/>
        </w:rPr>
        <w:t>が</w:t>
      </w:r>
      <w:r>
        <w:rPr>
          <w:szCs w:val="21"/>
        </w:rPr>
        <w:t>ある</w:t>
      </w:r>
      <w:r>
        <w:rPr>
          <w:rFonts w:hint="eastAsia"/>
          <w:szCs w:val="21"/>
        </w:rPr>
        <w:t>場合</w:t>
      </w:r>
      <w:r>
        <w:rPr>
          <w:szCs w:val="21"/>
        </w:rPr>
        <w:t>、</w:t>
      </w:r>
      <w:r>
        <w:rPr>
          <w:rFonts w:hint="eastAsia"/>
          <w:szCs w:val="21"/>
        </w:rPr>
        <w:t>試験合格者</w:t>
      </w:r>
      <w:r>
        <w:rPr>
          <w:szCs w:val="21"/>
        </w:rPr>
        <w:t>であっても</w:t>
      </w:r>
      <w:r>
        <w:rPr>
          <w:rFonts w:hint="eastAsia"/>
          <w:szCs w:val="21"/>
        </w:rPr>
        <w:t>採用</w:t>
      </w:r>
      <w:r>
        <w:rPr>
          <w:szCs w:val="21"/>
        </w:rPr>
        <w:t>されない場合があります。</w:t>
      </w:r>
    </w:p>
    <w:p w:rsidR="001B0B37" w:rsidRDefault="001B0B37" w:rsidP="001B0B37">
      <w:pPr>
        <w:jc w:val="left"/>
      </w:pPr>
      <w:r>
        <w:rPr>
          <w:rFonts w:hint="eastAsia"/>
        </w:rPr>
        <w:t xml:space="preserve">　</w:t>
      </w:r>
      <w:r>
        <w:t>（</w:t>
      </w:r>
      <w:r>
        <w:rPr>
          <w:rFonts w:hint="eastAsia"/>
        </w:rPr>
        <w:t>３</w:t>
      </w:r>
      <w:r>
        <w:t>）</w:t>
      </w:r>
      <w:r>
        <w:rPr>
          <w:rFonts w:hint="eastAsia"/>
        </w:rPr>
        <w:t>開示</w:t>
      </w:r>
    </w:p>
    <w:p w:rsidR="001B0B37" w:rsidRDefault="001B0B37" w:rsidP="001B0B37">
      <w:pPr>
        <w:ind w:leftChars="400" w:left="840" w:firstLineChars="122" w:firstLine="256"/>
        <w:jc w:val="left"/>
      </w:pPr>
      <w:r>
        <w:rPr>
          <w:rFonts w:hint="eastAsia"/>
        </w:rPr>
        <w:t>試験</w:t>
      </w:r>
      <w:r>
        <w:t>結果については、通知を受けた日から１ケ月以内</w:t>
      </w:r>
      <w:r>
        <w:rPr>
          <w:rFonts w:hint="eastAsia"/>
        </w:rPr>
        <w:t>に</w:t>
      </w:r>
      <w:r>
        <w:t>受験者本人が</w:t>
      </w:r>
      <w:r>
        <w:rPr>
          <w:rFonts w:hint="eastAsia"/>
        </w:rPr>
        <w:t>直接</w:t>
      </w:r>
      <w:r>
        <w:t>口頭で開示を請求することができます。</w:t>
      </w:r>
    </w:p>
    <w:p w:rsidR="001B0B37" w:rsidRDefault="001B0B37" w:rsidP="001B0B37">
      <w:pPr>
        <w:ind w:firstLineChars="100" w:firstLine="210"/>
        <w:jc w:val="left"/>
      </w:pPr>
      <w:r>
        <w:lastRenderedPageBreak/>
        <w:t>（</w:t>
      </w:r>
      <w:r>
        <w:rPr>
          <w:rFonts w:hint="eastAsia"/>
        </w:rPr>
        <w:t>４</w:t>
      </w:r>
      <w:r>
        <w:t>）</w:t>
      </w:r>
      <w:r>
        <w:rPr>
          <w:rFonts w:hint="eastAsia"/>
        </w:rPr>
        <w:t>勤務条件</w:t>
      </w:r>
    </w:p>
    <w:tbl>
      <w:tblPr>
        <w:tblStyle w:val="a7"/>
        <w:tblW w:w="9214" w:type="dxa"/>
        <w:tblInd w:w="205" w:type="dxa"/>
        <w:tblLook w:val="04A0" w:firstRow="1" w:lastRow="0" w:firstColumn="1" w:lastColumn="0" w:noHBand="0" w:noVBand="1"/>
      </w:tblPr>
      <w:tblGrid>
        <w:gridCol w:w="1673"/>
        <w:gridCol w:w="7541"/>
      </w:tblGrid>
      <w:tr w:rsidR="001B0B37" w:rsidRPr="00271770" w:rsidTr="00166602">
        <w:trPr>
          <w:trHeight w:val="324"/>
        </w:trPr>
        <w:tc>
          <w:tcPr>
            <w:tcW w:w="1673" w:type="dxa"/>
            <w:vAlign w:val="center"/>
          </w:tcPr>
          <w:p w:rsidR="001B0B37" w:rsidRPr="00271770" w:rsidRDefault="001B0B37" w:rsidP="00166602">
            <w:pPr>
              <w:jc w:val="center"/>
              <w:rPr>
                <w:szCs w:val="21"/>
              </w:rPr>
            </w:pPr>
            <w:r w:rsidRPr="001B0B37">
              <w:rPr>
                <w:rFonts w:hint="eastAsia"/>
                <w:kern w:val="0"/>
                <w:szCs w:val="21"/>
                <w:fitText w:val="880" w:id="1530728975"/>
              </w:rPr>
              <w:t>雇用形</w:t>
            </w:r>
            <w:r w:rsidRPr="001B0B37">
              <w:rPr>
                <w:rFonts w:hint="eastAsia"/>
                <w:spacing w:val="15"/>
                <w:kern w:val="0"/>
                <w:szCs w:val="21"/>
                <w:fitText w:val="880" w:id="1530728975"/>
              </w:rPr>
              <w:t>態</w:t>
            </w:r>
          </w:p>
          <w:p w:rsidR="001B0B37" w:rsidRPr="00271770" w:rsidRDefault="001B0B37" w:rsidP="00166602">
            <w:pPr>
              <w:jc w:val="center"/>
              <w:rPr>
                <w:szCs w:val="21"/>
              </w:rPr>
            </w:pPr>
            <w:r w:rsidRPr="001B0B37">
              <w:rPr>
                <w:kern w:val="0"/>
                <w:szCs w:val="21"/>
                <w:fitText w:val="880" w:id="1530728976"/>
              </w:rPr>
              <w:t>雇用期</w:t>
            </w:r>
            <w:r w:rsidRPr="001B0B37">
              <w:rPr>
                <w:spacing w:val="15"/>
                <w:kern w:val="0"/>
                <w:szCs w:val="21"/>
                <w:fitText w:val="880" w:id="1530728976"/>
              </w:rPr>
              <w:t>間</w:t>
            </w:r>
          </w:p>
        </w:tc>
        <w:tc>
          <w:tcPr>
            <w:tcW w:w="7541" w:type="dxa"/>
          </w:tcPr>
          <w:p w:rsidR="001B0B37" w:rsidRPr="00271770" w:rsidRDefault="001B0B37" w:rsidP="00166602">
            <w:pPr>
              <w:ind w:leftChars="64" w:left="134" w:rightChars="48" w:right="101"/>
              <w:jc w:val="left"/>
              <w:rPr>
                <w:szCs w:val="21"/>
              </w:rPr>
            </w:pPr>
            <w:r w:rsidRPr="00271770">
              <w:rPr>
                <w:rFonts w:hint="eastAsia"/>
                <w:szCs w:val="21"/>
              </w:rPr>
              <w:t xml:space="preserve">正職員　　</w:t>
            </w:r>
            <w:r>
              <w:rPr>
                <w:rFonts w:hint="eastAsia"/>
                <w:szCs w:val="21"/>
              </w:rPr>
              <w:t>雇用期間の定めなし（平成３０</w:t>
            </w:r>
            <w:r w:rsidRPr="00271770">
              <w:rPr>
                <w:rFonts w:hint="eastAsia"/>
                <w:szCs w:val="21"/>
              </w:rPr>
              <w:t>年４月１日～）</w:t>
            </w:r>
          </w:p>
          <w:p w:rsidR="001B0B37" w:rsidRPr="00271770" w:rsidRDefault="001B0B37" w:rsidP="00166602">
            <w:pPr>
              <w:ind w:leftChars="64" w:left="134" w:rightChars="48" w:right="101"/>
              <w:jc w:val="left"/>
              <w:rPr>
                <w:szCs w:val="21"/>
              </w:rPr>
            </w:pPr>
            <w:r w:rsidRPr="00271770">
              <w:rPr>
                <w:rFonts w:hint="eastAsia"/>
                <w:szCs w:val="21"/>
              </w:rPr>
              <w:t>定年６０歳</w:t>
            </w:r>
          </w:p>
        </w:tc>
      </w:tr>
      <w:tr w:rsidR="001B0B37" w:rsidRPr="00271770" w:rsidTr="00166602">
        <w:trPr>
          <w:trHeight w:val="675"/>
        </w:trPr>
        <w:tc>
          <w:tcPr>
            <w:tcW w:w="1673" w:type="dxa"/>
            <w:vAlign w:val="center"/>
          </w:tcPr>
          <w:p w:rsidR="001B0B37" w:rsidRPr="00271770" w:rsidRDefault="001B0B37" w:rsidP="00166602">
            <w:pPr>
              <w:jc w:val="center"/>
              <w:rPr>
                <w:szCs w:val="21"/>
              </w:rPr>
            </w:pPr>
            <w:r w:rsidRPr="001B0B37">
              <w:rPr>
                <w:rFonts w:hint="eastAsia"/>
                <w:spacing w:val="230"/>
                <w:kern w:val="0"/>
                <w:szCs w:val="21"/>
                <w:fitText w:val="880" w:id="1530728960"/>
              </w:rPr>
              <w:t>給</w:t>
            </w:r>
            <w:r w:rsidRPr="001B0B37">
              <w:rPr>
                <w:rFonts w:hint="eastAsia"/>
                <w:kern w:val="0"/>
                <w:szCs w:val="21"/>
                <w:fitText w:val="880" w:id="1530728960"/>
              </w:rPr>
              <w:t>与</w:t>
            </w:r>
          </w:p>
        </w:tc>
        <w:tc>
          <w:tcPr>
            <w:tcW w:w="7541" w:type="dxa"/>
          </w:tcPr>
          <w:p w:rsidR="001B0B37" w:rsidRPr="00271770" w:rsidRDefault="001B0B37" w:rsidP="00166602">
            <w:pPr>
              <w:ind w:leftChars="64" w:left="134" w:rightChars="48" w:right="101"/>
              <w:jc w:val="left"/>
              <w:rPr>
                <w:szCs w:val="21"/>
              </w:rPr>
            </w:pPr>
            <w:r w:rsidRPr="00271770">
              <w:rPr>
                <w:rFonts w:hint="eastAsia"/>
                <w:szCs w:val="21"/>
              </w:rPr>
              <w:t>初任給（月額）大学卒業</w:t>
            </w:r>
            <w:r w:rsidRPr="0030358C">
              <w:rPr>
                <w:rFonts w:hint="eastAsia"/>
                <w:szCs w:val="21"/>
              </w:rPr>
              <w:t>163,900</w:t>
            </w:r>
            <w:r w:rsidRPr="0030358C">
              <w:rPr>
                <w:rFonts w:hint="eastAsia"/>
                <w:szCs w:val="21"/>
              </w:rPr>
              <w:t>円（平成２９年４月１日現在）</w:t>
            </w:r>
          </w:p>
          <w:p w:rsidR="001B0B37" w:rsidRPr="00271770" w:rsidRDefault="001B0B37" w:rsidP="00166602">
            <w:pPr>
              <w:ind w:leftChars="64" w:left="134" w:rightChars="48" w:right="101"/>
              <w:jc w:val="left"/>
              <w:rPr>
                <w:szCs w:val="21"/>
              </w:rPr>
            </w:pPr>
            <w:r w:rsidRPr="00271770">
              <w:rPr>
                <w:rFonts w:hint="eastAsia"/>
                <w:szCs w:val="21"/>
              </w:rPr>
              <w:t>一定の職歴等のある人は、その経歴に応じて加算されることがあります</w:t>
            </w:r>
          </w:p>
        </w:tc>
      </w:tr>
      <w:tr w:rsidR="001B0B37" w:rsidRPr="00271770" w:rsidTr="00166602">
        <w:trPr>
          <w:trHeight w:val="495"/>
        </w:trPr>
        <w:tc>
          <w:tcPr>
            <w:tcW w:w="1673" w:type="dxa"/>
            <w:vAlign w:val="center"/>
          </w:tcPr>
          <w:p w:rsidR="001B0B37" w:rsidRPr="00271770" w:rsidRDefault="001B0B37" w:rsidP="00166602">
            <w:pPr>
              <w:jc w:val="center"/>
              <w:rPr>
                <w:kern w:val="0"/>
                <w:szCs w:val="21"/>
              </w:rPr>
            </w:pPr>
            <w:r w:rsidRPr="001B0B37">
              <w:rPr>
                <w:rFonts w:hint="eastAsia"/>
                <w:spacing w:val="62"/>
                <w:kern w:val="0"/>
                <w:szCs w:val="21"/>
                <w:fitText w:val="880" w:id="1530728961"/>
              </w:rPr>
              <w:t>諸手</w:t>
            </w:r>
            <w:r w:rsidRPr="001B0B37">
              <w:rPr>
                <w:rFonts w:hint="eastAsia"/>
                <w:spacing w:val="1"/>
                <w:kern w:val="0"/>
                <w:szCs w:val="21"/>
                <w:fitText w:val="880" w:id="1530728961"/>
              </w:rPr>
              <w:t>当</w:t>
            </w:r>
          </w:p>
        </w:tc>
        <w:tc>
          <w:tcPr>
            <w:tcW w:w="7541" w:type="dxa"/>
            <w:vAlign w:val="center"/>
          </w:tcPr>
          <w:p w:rsidR="001B0B37" w:rsidRPr="00271770" w:rsidRDefault="001B0B37" w:rsidP="00166602">
            <w:pPr>
              <w:ind w:leftChars="64" w:left="134" w:rightChars="48" w:right="101"/>
              <w:jc w:val="left"/>
              <w:rPr>
                <w:szCs w:val="21"/>
              </w:rPr>
            </w:pPr>
            <w:r w:rsidRPr="00271770">
              <w:rPr>
                <w:rFonts w:hint="eastAsia"/>
                <w:szCs w:val="21"/>
              </w:rPr>
              <w:t>扶養手当、住居手当、通勤手当、期末・勤勉手当、時間外勤務手当等が</w:t>
            </w:r>
            <w:r>
              <w:rPr>
                <w:rFonts w:hint="eastAsia"/>
                <w:szCs w:val="21"/>
              </w:rPr>
              <w:t>規程に</w:t>
            </w:r>
            <w:r>
              <w:rPr>
                <w:szCs w:val="21"/>
              </w:rPr>
              <w:t>従って</w:t>
            </w:r>
            <w:r w:rsidRPr="00271770">
              <w:rPr>
                <w:rFonts w:hint="eastAsia"/>
                <w:szCs w:val="21"/>
              </w:rPr>
              <w:t>支給されます</w:t>
            </w:r>
          </w:p>
        </w:tc>
      </w:tr>
      <w:tr w:rsidR="001B0B37" w:rsidRPr="00271770" w:rsidTr="00166602">
        <w:trPr>
          <w:trHeight w:val="519"/>
        </w:trPr>
        <w:tc>
          <w:tcPr>
            <w:tcW w:w="1673" w:type="dxa"/>
            <w:vAlign w:val="center"/>
          </w:tcPr>
          <w:p w:rsidR="001B0B37" w:rsidRPr="00271770" w:rsidRDefault="001B0B37" w:rsidP="00166602">
            <w:pPr>
              <w:jc w:val="center"/>
              <w:rPr>
                <w:szCs w:val="21"/>
              </w:rPr>
            </w:pPr>
            <w:r w:rsidRPr="001B0B37">
              <w:rPr>
                <w:rFonts w:hint="eastAsia"/>
                <w:kern w:val="0"/>
                <w:szCs w:val="21"/>
                <w:fitText w:val="880" w:id="1530728962"/>
              </w:rPr>
              <w:t>勤務時</w:t>
            </w:r>
            <w:r w:rsidRPr="001B0B37">
              <w:rPr>
                <w:rFonts w:hint="eastAsia"/>
                <w:spacing w:val="15"/>
                <w:kern w:val="0"/>
                <w:szCs w:val="21"/>
                <w:fitText w:val="880" w:id="1530728962"/>
              </w:rPr>
              <w:t>間</w:t>
            </w:r>
          </w:p>
        </w:tc>
        <w:tc>
          <w:tcPr>
            <w:tcW w:w="7541" w:type="dxa"/>
            <w:vAlign w:val="center"/>
          </w:tcPr>
          <w:p w:rsidR="001B0B37" w:rsidRPr="00271770" w:rsidRDefault="001B0B37" w:rsidP="00166602">
            <w:pPr>
              <w:ind w:leftChars="64" w:left="134" w:rightChars="48" w:right="101"/>
              <w:jc w:val="left"/>
              <w:rPr>
                <w:szCs w:val="21"/>
              </w:rPr>
            </w:pPr>
            <w:r w:rsidRPr="00271770">
              <w:rPr>
                <w:rFonts w:hint="eastAsia"/>
                <w:szCs w:val="21"/>
              </w:rPr>
              <w:t>４週１６０時間</w:t>
            </w:r>
            <w:r>
              <w:rPr>
                <w:rFonts w:hint="eastAsia"/>
                <w:szCs w:val="21"/>
              </w:rPr>
              <w:t>勤務</w:t>
            </w:r>
          </w:p>
          <w:p w:rsidR="001B0B37" w:rsidRDefault="001B0B37" w:rsidP="00166602">
            <w:pPr>
              <w:ind w:leftChars="64" w:left="136" w:rightChars="48" w:right="101" w:hanging="2"/>
              <w:jc w:val="left"/>
              <w:rPr>
                <w:szCs w:val="21"/>
              </w:rPr>
            </w:pPr>
            <w:r w:rsidRPr="00271770">
              <w:rPr>
                <w:rFonts w:hint="eastAsia"/>
                <w:szCs w:val="21"/>
              </w:rPr>
              <w:t>８時３０分～１７時３０分（うち休憩６０分）</w:t>
            </w:r>
          </w:p>
          <w:p w:rsidR="001B0B37" w:rsidRPr="00271770" w:rsidRDefault="001B0B37" w:rsidP="00166602">
            <w:pPr>
              <w:ind w:leftChars="64" w:left="134" w:rightChars="48" w:right="101" w:firstLineChars="100" w:firstLine="210"/>
              <w:jc w:val="left"/>
              <w:rPr>
                <w:szCs w:val="21"/>
              </w:rPr>
            </w:pPr>
            <w:r>
              <w:rPr>
                <w:szCs w:val="21"/>
              </w:rPr>
              <w:t>※</w:t>
            </w:r>
            <w:r w:rsidRPr="00271770">
              <w:rPr>
                <w:szCs w:val="21"/>
              </w:rPr>
              <w:t>繁忙期は</w:t>
            </w:r>
            <w:r w:rsidRPr="00271770">
              <w:rPr>
                <w:rFonts w:hint="eastAsia"/>
                <w:szCs w:val="21"/>
              </w:rPr>
              <w:t>変更する場合があります</w:t>
            </w:r>
          </w:p>
          <w:p w:rsidR="001B0B37" w:rsidRPr="00271770" w:rsidRDefault="001B0B37" w:rsidP="00166602">
            <w:pPr>
              <w:ind w:leftChars="64" w:left="136" w:rightChars="48" w:right="101" w:hanging="2"/>
              <w:jc w:val="left"/>
              <w:rPr>
                <w:szCs w:val="21"/>
              </w:rPr>
            </w:pPr>
            <w:r w:rsidRPr="00271770">
              <w:rPr>
                <w:rFonts w:hint="eastAsia"/>
                <w:szCs w:val="21"/>
              </w:rPr>
              <w:t>交替制勤務のため土</w:t>
            </w:r>
            <w:r>
              <w:rPr>
                <w:rFonts w:hint="eastAsia"/>
                <w:szCs w:val="21"/>
              </w:rPr>
              <w:t>日及び祝日のほか</w:t>
            </w:r>
            <w:r>
              <w:rPr>
                <w:szCs w:val="21"/>
              </w:rPr>
              <w:t>、</w:t>
            </w:r>
            <w:r w:rsidRPr="00271770">
              <w:rPr>
                <w:rFonts w:hint="eastAsia"/>
                <w:szCs w:val="21"/>
              </w:rPr>
              <w:t>年末年始（１２月２９日～１月１日を除く）</w:t>
            </w:r>
            <w:r>
              <w:rPr>
                <w:rFonts w:hint="eastAsia"/>
                <w:szCs w:val="21"/>
              </w:rPr>
              <w:t>等の繁忙期</w:t>
            </w:r>
            <w:r w:rsidRPr="00271770">
              <w:rPr>
                <w:rFonts w:hint="eastAsia"/>
                <w:szCs w:val="21"/>
              </w:rPr>
              <w:t>についても勤務日となる場合があります</w:t>
            </w:r>
          </w:p>
        </w:tc>
      </w:tr>
      <w:tr w:rsidR="001B0B37" w:rsidRPr="00271770" w:rsidTr="00166602">
        <w:trPr>
          <w:trHeight w:val="380"/>
        </w:trPr>
        <w:tc>
          <w:tcPr>
            <w:tcW w:w="1673" w:type="dxa"/>
            <w:vAlign w:val="center"/>
          </w:tcPr>
          <w:p w:rsidR="001B0B37" w:rsidRPr="00271770" w:rsidRDefault="001B0B37" w:rsidP="00166602">
            <w:pPr>
              <w:jc w:val="center"/>
              <w:rPr>
                <w:szCs w:val="21"/>
              </w:rPr>
            </w:pPr>
            <w:r w:rsidRPr="001B0B37">
              <w:rPr>
                <w:rFonts w:hint="eastAsia"/>
                <w:spacing w:val="230"/>
                <w:kern w:val="0"/>
                <w:szCs w:val="21"/>
                <w:fitText w:val="880" w:id="1530728963"/>
              </w:rPr>
              <w:t>休</w:t>
            </w:r>
            <w:r w:rsidRPr="001B0B37">
              <w:rPr>
                <w:rFonts w:hint="eastAsia"/>
                <w:kern w:val="0"/>
                <w:szCs w:val="21"/>
                <w:fitText w:val="880" w:id="1530728963"/>
              </w:rPr>
              <w:t>日</w:t>
            </w:r>
          </w:p>
        </w:tc>
        <w:tc>
          <w:tcPr>
            <w:tcW w:w="7541" w:type="dxa"/>
            <w:vAlign w:val="center"/>
          </w:tcPr>
          <w:p w:rsidR="001B0B37" w:rsidRPr="00271770" w:rsidRDefault="001B0B37" w:rsidP="00166602">
            <w:pPr>
              <w:ind w:leftChars="64" w:left="134" w:rightChars="48" w:right="101"/>
              <w:jc w:val="left"/>
              <w:rPr>
                <w:szCs w:val="21"/>
              </w:rPr>
            </w:pPr>
            <w:r w:rsidRPr="00271770">
              <w:rPr>
                <w:rFonts w:hint="eastAsia"/>
                <w:szCs w:val="21"/>
              </w:rPr>
              <w:t>１週に２回又は４週に８回ほか</w:t>
            </w:r>
          </w:p>
        </w:tc>
      </w:tr>
      <w:tr w:rsidR="001B0B37" w:rsidRPr="00271770" w:rsidTr="00166602">
        <w:trPr>
          <w:trHeight w:val="380"/>
        </w:trPr>
        <w:tc>
          <w:tcPr>
            <w:tcW w:w="1673" w:type="dxa"/>
            <w:vAlign w:val="center"/>
          </w:tcPr>
          <w:p w:rsidR="001B0B37" w:rsidRPr="00271770" w:rsidRDefault="001B0B37" w:rsidP="00166602">
            <w:pPr>
              <w:jc w:val="center"/>
              <w:rPr>
                <w:szCs w:val="21"/>
              </w:rPr>
            </w:pPr>
            <w:r w:rsidRPr="001B0B37">
              <w:rPr>
                <w:rFonts w:hint="eastAsia"/>
                <w:spacing w:val="230"/>
                <w:kern w:val="0"/>
                <w:szCs w:val="21"/>
                <w:fitText w:val="880" w:id="1530728964"/>
              </w:rPr>
              <w:t>休</w:t>
            </w:r>
            <w:r w:rsidRPr="001B0B37">
              <w:rPr>
                <w:rFonts w:hint="eastAsia"/>
                <w:kern w:val="0"/>
                <w:szCs w:val="21"/>
                <w:fitText w:val="880" w:id="1530728964"/>
              </w:rPr>
              <w:t>暇</w:t>
            </w:r>
          </w:p>
        </w:tc>
        <w:tc>
          <w:tcPr>
            <w:tcW w:w="7541" w:type="dxa"/>
            <w:vAlign w:val="center"/>
          </w:tcPr>
          <w:p w:rsidR="001B0B37" w:rsidRPr="00271770" w:rsidRDefault="001B0B37" w:rsidP="00166602">
            <w:pPr>
              <w:ind w:leftChars="64" w:left="134" w:rightChars="48" w:right="101"/>
              <w:jc w:val="left"/>
              <w:rPr>
                <w:szCs w:val="21"/>
              </w:rPr>
            </w:pPr>
            <w:r w:rsidRPr="00271770">
              <w:rPr>
                <w:rFonts w:hint="eastAsia"/>
                <w:szCs w:val="21"/>
              </w:rPr>
              <w:t>年次有給休暇、慶弔休暇、特別休暇、育児・介護休業</w:t>
            </w:r>
          </w:p>
        </w:tc>
      </w:tr>
      <w:tr w:rsidR="001B0B37" w:rsidRPr="00271770" w:rsidTr="00166602">
        <w:trPr>
          <w:trHeight w:val="274"/>
        </w:trPr>
        <w:tc>
          <w:tcPr>
            <w:tcW w:w="1673" w:type="dxa"/>
            <w:vAlign w:val="center"/>
          </w:tcPr>
          <w:p w:rsidR="001B0B37" w:rsidRPr="00271770" w:rsidRDefault="001B0B37" w:rsidP="00166602">
            <w:pPr>
              <w:jc w:val="center"/>
              <w:rPr>
                <w:szCs w:val="21"/>
              </w:rPr>
            </w:pPr>
            <w:r w:rsidRPr="001B0B37">
              <w:rPr>
                <w:rFonts w:hint="eastAsia"/>
                <w:spacing w:val="230"/>
                <w:kern w:val="0"/>
                <w:szCs w:val="21"/>
                <w:fitText w:val="880" w:id="1530728965"/>
              </w:rPr>
              <w:t>昇</w:t>
            </w:r>
            <w:r w:rsidRPr="001B0B37">
              <w:rPr>
                <w:rFonts w:hint="eastAsia"/>
                <w:kern w:val="0"/>
                <w:szCs w:val="21"/>
                <w:fitText w:val="880" w:id="1530728965"/>
              </w:rPr>
              <w:t>給</w:t>
            </w:r>
          </w:p>
        </w:tc>
        <w:tc>
          <w:tcPr>
            <w:tcW w:w="7541" w:type="dxa"/>
            <w:vAlign w:val="center"/>
          </w:tcPr>
          <w:p w:rsidR="001B0B37" w:rsidRPr="00271770" w:rsidRDefault="001B0B37" w:rsidP="00166602">
            <w:pPr>
              <w:ind w:leftChars="64" w:left="134" w:rightChars="48" w:right="101"/>
              <w:jc w:val="left"/>
              <w:rPr>
                <w:szCs w:val="21"/>
              </w:rPr>
            </w:pPr>
            <w:r w:rsidRPr="00271770">
              <w:rPr>
                <w:rFonts w:hint="eastAsia"/>
                <w:szCs w:val="21"/>
              </w:rPr>
              <w:t>あり</w:t>
            </w:r>
          </w:p>
        </w:tc>
      </w:tr>
      <w:tr w:rsidR="001B0B37" w:rsidRPr="00271770" w:rsidTr="00166602">
        <w:trPr>
          <w:trHeight w:val="334"/>
        </w:trPr>
        <w:tc>
          <w:tcPr>
            <w:tcW w:w="1673" w:type="dxa"/>
            <w:vAlign w:val="center"/>
          </w:tcPr>
          <w:p w:rsidR="001B0B37" w:rsidRPr="00271770" w:rsidRDefault="001B0B37" w:rsidP="00166602">
            <w:pPr>
              <w:jc w:val="center"/>
              <w:rPr>
                <w:szCs w:val="21"/>
              </w:rPr>
            </w:pPr>
            <w:r w:rsidRPr="00271770">
              <w:rPr>
                <w:rFonts w:hint="eastAsia"/>
                <w:kern w:val="0"/>
                <w:szCs w:val="21"/>
              </w:rPr>
              <w:t>社会保険等</w:t>
            </w:r>
          </w:p>
        </w:tc>
        <w:tc>
          <w:tcPr>
            <w:tcW w:w="7541" w:type="dxa"/>
            <w:vAlign w:val="center"/>
          </w:tcPr>
          <w:p w:rsidR="001B0B37" w:rsidRPr="00271770" w:rsidRDefault="001B0B37" w:rsidP="00166602">
            <w:pPr>
              <w:ind w:leftChars="64" w:left="134" w:rightChars="48" w:right="101"/>
              <w:jc w:val="left"/>
              <w:rPr>
                <w:szCs w:val="21"/>
              </w:rPr>
            </w:pPr>
            <w:r w:rsidRPr="00271770">
              <w:rPr>
                <w:rFonts w:hint="eastAsia"/>
                <w:szCs w:val="21"/>
              </w:rPr>
              <w:t>雇用保険、労災保険、健康保険、厚生年金保険、退職金制度</w:t>
            </w:r>
          </w:p>
        </w:tc>
      </w:tr>
    </w:tbl>
    <w:p w:rsidR="001B0B37" w:rsidRDefault="001B0B37" w:rsidP="001B0B37">
      <w:pPr>
        <w:ind w:rightChars="-216" w:right="-454" w:firstLineChars="100" w:firstLine="210"/>
        <w:jc w:val="left"/>
        <w:rPr>
          <w:szCs w:val="21"/>
        </w:rPr>
      </w:pPr>
      <w:r>
        <w:t>（</w:t>
      </w:r>
      <w:r>
        <w:rPr>
          <w:rFonts w:hint="eastAsia"/>
        </w:rPr>
        <w:t>５</w:t>
      </w:r>
      <w:r>
        <w:t>）</w:t>
      </w:r>
      <w:r>
        <w:rPr>
          <w:rFonts w:hint="eastAsia"/>
        </w:rPr>
        <w:t>お問い合わせ</w:t>
      </w:r>
    </w:p>
    <w:p w:rsidR="001B0B37" w:rsidRDefault="001B0B37" w:rsidP="001B0B37">
      <w:pPr>
        <w:ind w:rightChars="-216" w:right="-454" w:firstLineChars="540" w:firstLine="1134"/>
        <w:jc w:val="left"/>
        <w:rPr>
          <w:szCs w:val="21"/>
        </w:rPr>
      </w:pPr>
      <w:r>
        <w:rPr>
          <w:rFonts w:hint="eastAsia"/>
          <w:szCs w:val="21"/>
        </w:rPr>
        <w:t>この</w:t>
      </w:r>
      <w:r>
        <w:rPr>
          <w:szCs w:val="21"/>
        </w:rPr>
        <w:t>採用試験に関して不明な点はお</w:t>
      </w:r>
      <w:r>
        <w:rPr>
          <w:rFonts w:hint="eastAsia"/>
          <w:szCs w:val="21"/>
        </w:rPr>
        <w:t>問い合わせ</w:t>
      </w:r>
      <w:r>
        <w:rPr>
          <w:szCs w:val="21"/>
        </w:rPr>
        <w:t>ください。</w:t>
      </w:r>
    </w:p>
    <w:p w:rsidR="001B0B37" w:rsidRDefault="001B0B37" w:rsidP="001B0B37">
      <w:pPr>
        <w:ind w:leftChars="-47" w:left="-99" w:firstLineChars="1050" w:firstLine="2205"/>
      </w:pPr>
      <w:r>
        <w:rPr>
          <w:rFonts w:hint="eastAsia"/>
          <w:szCs w:val="21"/>
        </w:rPr>
        <w:t>［問合先］</w:t>
      </w:r>
      <w:r>
        <w:rPr>
          <w:rFonts w:hint="eastAsia"/>
        </w:rPr>
        <w:t>公益</w:t>
      </w:r>
      <w:r>
        <w:t>財団法人鳥取童謡</w:t>
      </w:r>
      <w:r>
        <w:rPr>
          <w:rFonts w:hint="eastAsia"/>
        </w:rPr>
        <w:t>・おもちゃ</w:t>
      </w:r>
      <w:r>
        <w:t>館</w:t>
      </w:r>
      <w:r>
        <w:rPr>
          <w:rFonts w:hint="eastAsia"/>
        </w:rPr>
        <w:t>（わらべ館）</w:t>
      </w:r>
    </w:p>
    <w:p w:rsidR="001B0B37" w:rsidRDefault="001B0B37" w:rsidP="001B0B37">
      <w:pPr>
        <w:ind w:firstLineChars="1500" w:firstLine="3150"/>
      </w:pPr>
      <w:r>
        <w:rPr>
          <w:rFonts w:hint="eastAsia"/>
        </w:rPr>
        <w:t>〒</w:t>
      </w:r>
      <w:r>
        <w:rPr>
          <w:rFonts w:hint="eastAsia"/>
        </w:rPr>
        <w:t>680-0022</w:t>
      </w:r>
      <w:r>
        <w:t xml:space="preserve">  </w:t>
      </w:r>
      <w:r>
        <w:rPr>
          <w:rFonts w:hint="eastAsia"/>
        </w:rPr>
        <w:t>鳥取県</w:t>
      </w:r>
      <w:r>
        <w:t>鳥取市西町３丁目２０２</w:t>
      </w:r>
    </w:p>
    <w:p w:rsidR="001B0B37" w:rsidRDefault="001B0B37" w:rsidP="001B0B37">
      <w:pPr>
        <w:ind w:firstLineChars="1500" w:firstLine="3150"/>
      </w:pPr>
      <w:r>
        <w:rPr>
          <w:rFonts w:hint="eastAsia"/>
        </w:rPr>
        <w:t>電話：</w:t>
      </w:r>
      <w:r>
        <w:rPr>
          <w:rFonts w:hint="eastAsia"/>
        </w:rPr>
        <w:t>0857-22-7070</w:t>
      </w:r>
      <w:r>
        <w:rPr>
          <w:rFonts w:hint="eastAsia"/>
        </w:rPr>
        <w:t xml:space="preserve">　</w:t>
      </w:r>
      <w:r>
        <w:rPr>
          <w:rFonts w:hint="eastAsia"/>
        </w:rPr>
        <w:t>Email</w:t>
      </w:r>
      <w:r>
        <w:t>：</w:t>
      </w:r>
      <w:hyperlink r:id="rId6" w:history="1">
        <w:r w:rsidRPr="00663494">
          <w:rPr>
            <w:rStyle w:val="a8"/>
          </w:rPr>
          <w:t>warabekan@warabe.or.jp</w:t>
        </w:r>
      </w:hyperlink>
    </w:p>
    <w:p w:rsidR="001B0B37" w:rsidRPr="00D428A1" w:rsidRDefault="001B0B37" w:rsidP="001B0B37">
      <w:pPr>
        <w:ind w:firstLineChars="1500" w:firstLine="3150"/>
      </w:pPr>
    </w:p>
    <w:p w:rsidR="001B0B37" w:rsidRDefault="001B0B37" w:rsidP="001B0B37">
      <w:pPr>
        <w:ind w:rightChars="-216" w:right="-454" w:firstLineChars="800" w:firstLine="1680"/>
        <w:jc w:val="left"/>
        <w:rPr>
          <w:szCs w:val="21"/>
        </w:rPr>
      </w:pPr>
      <w:r w:rsidRPr="00271770">
        <w:rPr>
          <w:rFonts w:hint="eastAsia"/>
          <w:szCs w:val="21"/>
        </w:rPr>
        <w:t xml:space="preserve">　</w:t>
      </w:r>
      <w:r>
        <w:rPr>
          <w:rFonts w:hint="eastAsia"/>
          <w:szCs w:val="21"/>
        </w:rPr>
        <w:t xml:space="preserve">　　</w:t>
      </w:r>
      <w:r>
        <w:rPr>
          <w:noProof/>
          <w:szCs w:val="21"/>
        </w:rPr>
        <w:drawing>
          <wp:inline distT="0" distB="0" distL="0" distR="0" wp14:anchorId="2BB04865" wp14:editId="24D623C8">
            <wp:extent cx="3190875" cy="2724150"/>
            <wp:effectExtent l="0" t="0" r="9525" b="0"/>
            <wp:docPr id="1" name="図 1" descr="ちず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ちず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0875" cy="2724150"/>
                    </a:xfrm>
                    <a:prstGeom prst="rect">
                      <a:avLst/>
                    </a:prstGeom>
                    <a:noFill/>
                    <a:ln>
                      <a:noFill/>
                    </a:ln>
                  </pic:spPr>
                </pic:pic>
              </a:graphicData>
            </a:graphic>
          </wp:inline>
        </w:drawing>
      </w:r>
    </w:p>
    <w:p w:rsidR="001B0B37" w:rsidRDefault="001B0B37" w:rsidP="001B0B37">
      <w:pPr>
        <w:ind w:rightChars="-216" w:right="-454" w:firstLineChars="800" w:firstLine="1680"/>
        <w:jc w:val="left"/>
        <w:rPr>
          <w:szCs w:val="21"/>
        </w:rPr>
      </w:pPr>
      <w:r>
        <w:rPr>
          <w:rFonts w:hint="eastAsia"/>
          <w:szCs w:val="21"/>
        </w:rPr>
        <w:t>※わらべ館駐車場又は市営片原駐車場をご利用の場合は、駐車券の無料処理</w:t>
      </w:r>
    </w:p>
    <w:p w:rsidR="007A6E9D" w:rsidRPr="001B0B37" w:rsidRDefault="001B0B37" w:rsidP="001B0B37">
      <w:pPr>
        <w:ind w:rightChars="-216" w:right="-454" w:firstLineChars="900" w:firstLine="1890"/>
        <w:jc w:val="left"/>
        <w:rPr>
          <w:rFonts w:hint="eastAsia"/>
        </w:rPr>
      </w:pPr>
      <w:r>
        <w:rPr>
          <w:rFonts w:hint="eastAsia"/>
          <w:szCs w:val="21"/>
        </w:rPr>
        <w:t>を行いますので、駐車券</w:t>
      </w:r>
      <w:r>
        <w:rPr>
          <w:szCs w:val="21"/>
        </w:rPr>
        <w:t>を</w:t>
      </w:r>
      <w:r>
        <w:rPr>
          <w:rFonts w:hint="eastAsia"/>
          <w:szCs w:val="21"/>
        </w:rPr>
        <w:t>試験</w:t>
      </w:r>
      <w:r>
        <w:rPr>
          <w:szCs w:val="21"/>
        </w:rPr>
        <w:t>会場</w:t>
      </w:r>
      <w:r>
        <w:rPr>
          <w:rFonts w:hint="eastAsia"/>
          <w:szCs w:val="21"/>
        </w:rPr>
        <w:t>にご持参ください。</w:t>
      </w:r>
    </w:p>
    <w:sectPr w:rsidR="007A6E9D" w:rsidRPr="001B0B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B37" w:rsidRDefault="001B0B37" w:rsidP="001B0B37">
      <w:r>
        <w:separator/>
      </w:r>
    </w:p>
  </w:endnote>
  <w:endnote w:type="continuationSeparator" w:id="0">
    <w:p w:rsidR="001B0B37" w:rsidRDefault="001B0B37" w:rsidP="001B0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B37" w:rsidRDefault="001B0B37" w:rsidP="001B0B37">
      <w:r>
        <w:separator/>
      </w:r>
    </w:p>
  </w:footnote>
  <w:footnote w:type="continuationSeparator" w:id="0">
    <w:p w:rsidR="001B0B37" w:rsidRDefault="001B0B37" w:rsidP="001B0B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A4B"/>
    <w:rsid w:val="001B0B37"/>
    <w:rsid w:val="007A6E9D"/>
    <w:rsid w:val="00D00A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00E36628-01C8-47C0-9E0C-46B6FCB1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B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0B37"/>
    <w:pPr>
      <w:tabs>
        <w:tab w:val="center" w:pos="4252"/>
        <w:tab w:val="right" w:pos="8504"/>
      </w:tabs>
      <w:snapToGrid w:val="0"/>
    </w:pPr>
  </w:style>
  <w:style w:type="character" w:customStyle="1" w:styleId="a4">
    <w:name w:val="ヘッダー (文字)"/>
    <w:basedOn w:val="a0"/>
    <w:link w:val="a3"/>
    <w:uiPriority w:val="99"/>
    <w:rsid w:val="001B0B37"/>
  </w:style>
  <w:style w:type="paragraph" w:styleId="a5">
    <w:name w:val="footer"/>
    <w:basedOn w:val="a"/>
    <w:link w:val="a6"/>
    <w:uiPriority w:val="99"/>
    <w:unhideWhenUsed/>
    <w:rsid w:val="001B0B37"/>
    <w:pPr>
      <w:tabs>
        <w:tab w:val="center" w:pos="4252"/>
        <w:tab w:val="right" w:pos="8504"/>
      </w:tabs>
      <w:snapToGrid w:val="0"/>
    </w:pPr>
  </w:style>
  <w:style w:type="character" w:customStyle="1" w:styleId="a6">
    <w:name w:val="フッター (文字)"/>
    <w:basedOn w:val="a0"/>
    <w:link w:val="a5"/>
    <w:uiPriority w:val="99"/>
    <w:rsid w:val="001B0B37"/>
  </w:style>
  <w:style w:type="table" w:styleId="a7">
    <w:name w:val="Table Grid"/>
    <w:basedOn w:val="a1"/>
    <w:uiPriority w:val="59"/>
    <w:rsid w:val="001B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B0B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arabekan@warabe.or.j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432</Words>
  <Characters>2469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高橋 智美</cp:lastModifiedBy>
  <cp:revision>3</cp:revision>
  <dcterms:created xsi:type="dcterms:W3CDTF">2017-11-07T11:17:00Z</dcterms:created>
  <dcterms:modified xsi:type="dcterms:W3CDTF">2017-11-07T11:21:00Z</dcterms:modified>
</cp:coreProperties>
</file>