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2659F5">
        <w:rPr>
          <w:rFonts w:hAnsi="ＭＳ 明朝" w:hint="eastAsia"/>
          <w:color w:val="auto"/>
          <w:spacing w:val="-4"/>
        </w:rPr>
        <w:t>カラー複合機の賃貸借及び保守</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2659F5" w:rsidRPr="00667E16">
        <w:rPr>
          <w:rFonts w:asciiTheme="minorEastAsia" w:eastAsiaTheme="minorEastAsia" w:hAnsiTheme="minorEastAsia" w:cs="ＭＳ明朝" w:hint="eastAsia"/>
        </w:rPr>
        <w:t>物品の借入／</w:t>
      </w:r>
      <w:r w:rsidR="002659F5">
        <w:rPr>
          <w:rFonts w:asciiTheme="minorEastAsia" w:eastAsiaTheme="minorEastAsia" w:hAnsiTheme="minorEastAsia" w:cs="ＭＳ明朝" w:hint="eastAsia"/>
        </w:rPr>
        <w:t>事務用機器</w:t>
      </w:r>
      <w:r w:rsidR="002659F5" w:rsidRPr="00667E16">
        <w:rPr>
          <w:rFonts w:asciiTheme="minorEastAsia" w:eastAsiaTheme="minorEastAsia" w:hAnsiTheme="minorEastAsia" w:cs="ＭＳ明朝" w:hint="eastAsia"/>
        </w:rPr>
        <w:t>／</w:t>
      </w:r>
      <w:r w:rsidR="002659F5">
        <w:rPr>
          <w:rFonts w:asciiTheme="minorEastAsia" w:eastAsiaTheme="minorEastAsia" w:hAnsiTheme="minorEastAsia" w:cs="ＭＳ明朝" w:hint="eastAsia"/>
        </w:rPr>
        <w:t>複写機・</w:t>
      </w:r>
      <w:r w:rsidR="002659F5">
        <w:rPr>
          <w:rFonts w:asciiTheme="minorEastAsia" w:eastAsiaTheme="minorEastAsia" w:hAnsiTheme="minorEastAsia" w:cs="ＭＳ明朝"/>
        </w:rPr>
        <w:t>印刷機</w:t>
      </w:r>
      <w:r w:rsidR="00FA406E">
        <w:rPr>
          <w:rFonts w:hint="eastAsia"/>
        </w:rPr>
        <w:t>」に登録されている者であります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D775C3">
        <w:rPr>
          <w:rFonts w:hint="eastAsia"/>
          <w:color w:val="auto"/>
        </w:rPr>
        <w:t>本書に対する問い合わせ先</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2659F5" w:rsidRDefault="002659F5" w:rsidP="002659F5">
      <w:pPr>
        <w:adjustRightInd/>
        <w:ind w:firstLineChars="100" w:firstLine="194"/>
        <w:rPr>
          <w:rFonts w:hAnsi="ＭＳ 明朝"/>
          <w:color w:val="auto"/>
          <w:spacing w:val="-4"/>
        </w:rPr>
      </w:pPr>
      <w:r>
        <w:rPr>
          <w:rFonts w:hAnsi="ＭＳ 明朝" w:hint="eastAsia"/>
          <w:color w:val="auto"/>
          <w:spacing w:val="-4"/>
        </w:rPr>
        <w:t>カラー複合機の賃貸借及び保守</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2659F5">
        <w:rPr>
          <w:rFonts w:hAnsi="Times New Roman" w:hint="eastAsia"/>
          <w:color w:val="auto"/>
        </w:rPr>
        <w:t>カラー複合機の</w:t>
      </w:r>
      <w:r w:rsidR="002659F5">
        <w:rPr>
          <w:rFonts w:hAnsi="Times New Roman"/>
          <w:color w:val="auto"/>
        </w:rPr>
        <w:t>賃貸借及び保守に関する</w:t>
      </w:r>
      <w:r w:rsidRPr="00CD33DC">
        <w:rPr>
          <w:rFonts w:hAnsi="ＭＳ 明朝" w:hint="eastAsia"/>
          <w:color w:val="auto"/>
          <w:spacing w:val="12"/>
          <w:sz w:val="22"/>
          <w:szCs w:val="22"/>
        </w:rPr>
        <w:t>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Default="002076B1" w:rsidP="00DF3870">
      <w:pPr>
        <w:suppressAutoHyphens w:val="0"/>
        <w:adjustRightInd/>
        <w:ind w:firstLineChars="2018" w:firstLine="4269"/>
        <w:textAlignment w:val="auto"/>
        <w:rPr>
          <w:rFonts w:cs="Times New Roman"/>
          <w:color w:val="auto"/>
          <w:kern w:val="2"/>
          <w:sz w:val="22"/>
          <w:szCs w:val="22"/>
        </w:rPr>
      </w:pPr>
    </w:p>
    <w:p w:rsidR="008C3455" w:rsidRPr="00CD33DC" w:rsidRDefault="008C3455" w:rsidP="00DF3870">
      <w:pPr>
        <w:suppressAutoHyphens w:val="0"/>
        <w:adjustRightInd/>
        <w:ind w:firstLineChars="2018" w:firstLine="4269"/>
        <w:textAlignment w:val="auto"/>
        <w:rPr>
          <w:rFonts w:cs="Times New Roman"/>
          <w:color w:val="auto"/>
          <w:kern w:val="2"/>
          <w:sz w:val="22"/>
          <w:szCs w:val="22"/>
        </w:rPr>
      </w:pPr>
    </w:p>
    <w:p w:rsidR="002076B1" w:rsidRDefault="002076B1" w:rsidP="002076B1">
      <w:pPr>
        <w:suppressAutoHyphens w:val="0"/>
        <w:adjustRightInd/>
        <w:textAlignment w:val="auto"/>
        <w:rPr>
          <w:rFonts w:cs="Times New Roman"/>
          <w:color w:val="auto"/>
          <w:kern w:val="2"/>
          <w:sz w:val="22"/>
          <w:szCs w:val="22"/>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46"/>
        <w:gridCol w:w="2268"/>
        <w:gridCol w:w="3447"/>
        <w:gridCol w:w="664"/>
        <w:gridCol w:w="490"/>
      </w:tblGrid>
      <w:tr w:rsidR="002659F5" w:rsidRPr="00C47D9D" w:rsidTr="006964CA">
        <w:trPr>
          <w:trHeight w:val="794"/>
          <w:jc w:val="center"/>
        </w:trPr>
        <w:tc>
          <w:tcPr>
            <w:tcW w:w="1701" w:type="dxa"/>
            <w:tcBorders>
              <w:top w:val="single" w:sz="4" w:space="0" w:color="000000"/>
              <w:left w:val="single" w:sz="4" w:space="0" w:color="000000"/>
              <w:bottom w:val="nil"/>
              <w:right w:val="single" w:sz="4" w:space="0" w:color="000000"/>
            </w:tcBorders>
            <w:vAlign w:val="center"/>
          </w:tcPr>
          <w:p w:rsidR="002659F5" w:rsidRDefault="002659F5" w:rsidP="0009225E">
            <w:pPr>
              <w:kinsoku w:val="0"/>
              <w:overflowPunct w:val="0"/>
              <w:autoSpaceDE w:val="0"/>
              <w:autoSpaceDN w:val="0"/>
              <w:spacing w:line="218" w:lineRule="atLeast"/>
              <w:jc w:val="center"/>
              <w:rPr>
                <w:sz w:val="22"/>
                <w:szCs w:val="22"/>
              </w:rPr>
            </w:pPr>
            <w:r>
              <w:rPr>
                <w:rFonts w:hint="eastAsia"/>
                <w:sz w:val="22"/>
                <w:szCs w:val="22"/>
              </w:rPr>
              <w:t>件名</w:t>
            </w:r>
          </w:p>
        </w:tc>
        <w:tc>
          <w:tcPr>
            <w:tcW w:w="7715" w:type="dxa"/>
            <w:gridSpan w:val="5"/>
            <w:tcBorders>
              <w:top w:val="single" w:sz="4" w:space="0" w:color="000000"/>
              <w:left w:val="single" w:sz="4" w:space="0" w:color="000000"/>
              <w:bottom w:val="nil"/>
              <w:right w:val="single" w:sz="4" w:space="0" w:color="000000"/>
            </w:tcBorders>
            <w:vAlign w:val="center"/>
          </w:tcPr>
          <w:p w:rsidR="002659F5" w:rsidRPr="002659F5" w:rsidRDefault="002659F5" w:rsidP="002659F5">
            <w:pPr>
              <w:suppressAutoHyphens w:val="0"/>
              <w:adjustRightInd/>
              <w:textAlignment w:val="auto"/>
              <w:rPr>
                <w:rFonts w:cs="Times New Roman"/>
                <w:color w:val="auto"/>
                <w:kern w:val="2"/>
                <w:sz w:val="22"/>
                <w:szCs w:val="22"/>
              </w:rPr>
            </w:pPr>
            <w:r>
              <w:rPr>
                <w:rFonts w:hAnsi="Times New Roman" w:hint="eastAsia"/>
                <w:color w:val="auto"/>
              </w:rPr>
              <w:t>カラー複合機の</w:t>
            </w:r>
            <w:r>
              <w:rPr>
                <w:rFonts w:hAnsi="Times New Roman"/>
                <w:color w:val="auto"/>
              </w:rPr>
              <w:t>賃貸借及び保守</w:t>
            </w:r>
          </w:p>
        </w:tc>
      </w:tr>
      <w:tr w:rsidR="006964CA" w:rsidRPr="00C47D9D" w:rsidTr="006964CA">
        <w:trPr>
          <w:trHeight w:val="228"/>
          <w:jc w:val="center"/>
        </w:trPr>
        <w:tc>
          <w:tcPr>
            <w:tcW w:w="1701" w:type="dxa"/>
            <w:vMerge w:val="restart"/>
            <w:tcBorders>
              <w:top w:val="single" w:sz="4" w:space="0" w:color="000000"/>
              <w:left w:val="single" w:sz="4" w:space="0" w:color="000000"/>
              <w:right w:val="single" w:sz="4" w:space="0" w:color="000000"/>
            </w:tcBorders>
            <w:vAlign w:val="center"/>
          </w:tcPr>
          <w:p w:rsidR="006964CA" w:rsidRPr="00211118" w:rsidRDefault="006964CA" w:rsidP="0009225E">
            <w:pPr>
              <w:kinsoku w:val="0"/>
              <w:overflowPunct w:val="0"/>
              <w:autoSpaceDE w:val="0"/>
              <w:autoSpaceDN w:val="0"/>
              <w:spacing w:line="218" w:lineRule="atLeast"/>
              <w:jc w:val="center"/>
              <w:rPr>
                <w:rFonts w:cs="Times New Roman"/>
                <w:sz w:val="22"/>
              </w:rPr>
            </w:pPr>
            <w:r>
              <w:rPr>
                <w:rFonts w:hint="eastAsia"/>
                <w:sz w:val="22"/>
                <w:szCs w:val="22"/>
              </w:rPr>
              <w:t>月額</w:t>
            </w:r>
            <w:r w:rsidRPr="00C47D9D">
              <w:rPr>
                <w:rFonts w:hint="eastAsia"/>
                <w:sz w:val="22"/>
                <w:szCs w:val="22"/>
              </w:rPr>
              <w:t>賃借料</w:t>
            </w:r>
          </w:p>
        </w:tc>
        <w:tc>
          <w:tcPr>
            <w:tcW w:w="3114" w:type="dxa"/>
            <w:gridSpan w:val="2"/>
            <w:tcBorders>
              <w:top w:val="single" w:sz="4" w:space="0" w:color="000000"/>
              <w:left w:val="single" w:sz="4" w:space="0" w:color="000000"/>
              <w:bottom w:val="single" w:sz="4" w:space="0" w:color="auto"/>
              <w:right w:val="single" w:sz="4" w:space="0" w:color="auto"/>
            </w:tcBorders>
            <w:vAlign w:val="center"/>
          </w:tcPr>
          <w:p w:rsidR="006964CA" w:rsidRPr="00C47D9D" w:rsidRDefault="006964CA" w:rsidP="006964CA">
            <w:pPr>
              <w:kinsoku w:val="0"/>
              <w:overflowPunct w:val="0"/>
              <w:autoSpaceDE w:val="0"/>
              <w:autoSpaceDN w:val="0"/>
              <w:spacing w:line="218" w:lineRule="atLeast"/>
              <w:jc w:val="center"/>
              <w:rPr>
                <w:rFonts w:cs="Times New Roman"/>
                <w:color w:val="auto"/>
                <w:sz w:val="22"/>
              </w:rPr>
            </w:pPr>
            <w:r>
              <w:rPr>
                <w:rFonts w:cs="Times New Roman" w:hint="eastAsia"/>
                <w:color w:val="auto"/>
                <w:sz w:val="22"/>
              </w:rPr>
              <w:t>メーカー・機種名</w:t>
            </w:r>
          </w:p>
        </w:tc>
        <w:tc>
          <w:tcPr>
            <w:tcW w:w="4601" w:type="dxa"/>
            <w:gridSpan w:val="3"/>
            <w:vMerge w:val="restart"/>
            <w:tcBorders>
              <w:top w:val="single" w:sz="4" w:space="0" w:color="000000"/>
              <w:left w:val="single" w:sz="4" w:space="0" w:color="auto"/>
              <w:right w:val="single" w:sz="4" w:space="0" w:color="000000"/>
            </w:tcBorders>
            <w:vAlign w:val="center"/>
          </w:tcPr>
          <w:p w:rsidR="006964CA" w:rsidRPr="00C47D9D" w:rsidRDefault="006964CA" w:rsidP="002659F5">
            <w:pPr>
              <w:kinsoku w:val="0"/>
              <w:wordWrap w:val="0"/>
              <w:overflowPunct w:val="0"/>
              <w:autoSpaceDE w:val="0"/>
              <w:autoSpaceDN w:val="0"/>
              <w:spacing w:line="218" w:lineRule="atLeast"/>
              <w:jc w:val="right"/>
              <w:rPr>
                <w:rFonts w:cs="Times New Roman"/>
                <w:color w:val="auto"/>
                <w:sz w:val="22"/>
              </w:rPr>
            </w:pPr>
            <w:r>
              <w:rPr>
                <w:rFonts w:cs="Times New Roman" w:hint="eastAsia"/>
                <w:color w:val="auto"/>
                <w:sz w:val="22"/>
              </w:rPr>
              <w:t>円</w:t>
            </w:r>
          </w:p>
        </w:tc>
      </w:tr>
      <w:tr w:rsidR="006964CA" w:rsidRPr="00C47D9D" w:rsidTr="006964CA">
        <w:trPr>
          <w:trHeight w:val="545"/>
          <w:jc w:val="center"/>
        </w:trPr>
        <w:tc>
          <w:tcPr>
            <w:tcW w:w="1701" w:type="dxa"/>
            <w:vMerge/>
            <w:tcBorders>
              <w:left w:val="single" w:sz="4" w:space="0" w:color="000000"/>
              <w:bottom w:val="nil"/>
              <w:right w:val="single" w:sz="4" w:space="0" w:color="000000"/>
            </w:tcBorders>
            <w:vAlign w:val="center"/>
          </w:tcPr>
          <w:p w:rsidR="006964CA" w:rsidRDefault="006964CA" w:rsidP="0009225E">
            <w:pPr>
              <w:kinsoku w:val="0"/>
              <w:overflowPunct w:val="0"/>
              <w:autoSpaceDE w:val="0"/>
              <w:autoSpaceDN w:val="0"/>
              <w:spacing w:line="218" w:lineRule="atLeast"/>
              <w:jc w:val="center"/>
              <w:rPr>
                <w:sz w:val="22"/>
                <w:szCs w:val="22"/>
              </w:rPr>
            </w:pPr>
          </w:p>
        </w:tc>
        <w:tc>
          <w:tcPr>
            <w:tcW w:w="3114" w:type="dxa"/>
            <w:gridSpan w:val="2"/>
            <w:tcBorders>
              <w:top w:val="single" w:sz="4" w:space="0" w:color="auto"/>
              <w:left w:val="single" w:sz="4" w:space="0" w:color="000000"/>
              <w:bottom w:val="nil"/>
              <w:right w:val="single" w:sz="4" w:space="0" w:color="auto"/>
            </w:tcBorders>
            <w:vAlign w:val="center"/>
          </w:tcPr>
          <w:p w:rsidR="006964CA" w:rsidRPr="00C47D9D" w:rsidRDefault="006964CA" w:rsidP="0009225E">
            <w:pPr>
              <w:kinsoku w:val="0"/>
              <w:wordWrap w:val="0"/>
              <w:overflowPunct w:val="0"/>
              <w:autoSpaceDE w:val="0"/>
              <w:autoSpaceDN w:val="0"/>
              <w:spacing w:line="218" w:lineRule="atLeast"/>
              <w:rPr>
                <w:rFonts w:cs="Times New Roman"/>
                <w:color w:val="auto"/>
                <w:sz w:val="22"/>
              </w:rPr>
            </w:pPr>
          </w:p>
        </w:tc>
        <w:tc>
          <w:tcPr>
            <w:tcW w:w="4601" w:type="dxa"/>
            <w:gridSpan w:val="3"/>
            <w:vMerge/>
            <w:tcBorders>
              <w:left w:val="single" w:sz="4" w:space="0" w:color="auto"/>
              <w:bottom w:val="nil"/>
              <w:right w:val="single" w:sz="4" w:space="0" w:color="000000"/>
            </w:tcBorders>
            <w:vAlign w:val="center"/>
          </w:tcPr>
          <w:p w:rsidR="006964CA" w:rsidRPr="00C47D9D" w:rsidRDefault="006964CA" w:rsidP="002659F5">
            <w:pPr>
              <w:kinsoku w:val="0"/>
              <w:wordWrap w:val="0"/>
              <w:overflowPunct w:val="0"/>
              <w:autoSpaceDE w:val="0"/>
              <w:autoSpaceDN w:val="0"/>
              <w:spacing w:line="218" w:lineRule="atLeast"/>
              <w:jc w:val="right"/>
              <w:rPr>
                <w:rFonts w:cs="Times New Roman"/>
                <w:color w:val="auto"/>
                <w:sz w:val="22"/>
              </w:rPr>
            </w:pPr>
          </w:p>
        </w:tc>
      </w:tr>
      <w:tr w:rsidR="006964CA" w:rsidRPr="00C47D9D" w:rsidTr="008C3455">
        <w:trPr>
          <w:trHeight w:val="794"/>
          <w:jc w:val="center"/>
        </w:trPr>
        <w:tc>
          <w:tcPr>
            <w:tcW w:w="1701" w:type="dxa"/>
            <w:vMerge w:val="restart"/>
            <w:tcBorders>
              <w:top w:val="single" w:sz="4" w:space="0" w:color="000000"/>
              <w:left w:val="single" w:sz="4" w:space="0" w:color="000000"/>
              <w:right w:val="single" w:sz="4" w:space="0" w:color="000000"/>
            </w:tcBorders>
            <w:vAlign w:val="center"/>
          </w:tcPr>
          <w:p w:rsidR="006964CA" w:rsidRPr="00C47D9D" w:rsidRDefault="006964CA" w:rsidP="0009225E">
            <w:pPr>
              <w:kinsoku w:val="0"/>
              <w:wordWrap w:val="0"/>
              <w:overflowPunct w:val="0"/>
              <w:autoSpaceDE w:val="0"/>
              <w:autoSpaceDN w:val="0"/>
              <w:spacing w:line="218" w:lineRule="atLeast"/>
              <w:jc w:val="center"/>
              <w:rPr>
                <w:rFonts w:cs="Times New Roman"/>
                <w:color w:val="auto"/>
                <w:sz w:val="22"/>
              </w:rPr>
            </w:pPr>
            <w:r w:rsidRPr="00C47D9D">
              <w:rPr>
                <w:rFonts w:hint="eastAsia"/>
                <w:sz w:val="22"/>
                <w:szCs w:val="22"/>
              </w:rPr>
              <w:t>保守料</w:t>
            </w:r>
          </w:p>
        </w:tc>
        <w:tc>
          <w:tcPr>
            <w:tcW w:w="846" w:type="dxa"/>
            <w:vMerge w:val="restart"/>
            <w:tcBorders>
              <w:top w:val="single" w:sz="4" w:space="0" w:color="000000"/>
              <w:left w:val="single" w:sz="4" w:space="0" w:color="000000"/>
              <w:right w:val="single" w:sz="4" w:space="0" w:color="000000"/>
            </w:tcBorders>
            <w:vAlign w:val="center"/>
          </w:tcPr>
          <w:p w:rsidR="006964CA" w:rsidRPr="00C47D9D" w:rsidRDefault="006964CA" w:rsidP="0009225E">
            <w:pPr>
              <w:kinsoku w:val="0"/>
              <w:wordWrap w:val="0"/>
              <w:overflowPunct w:val="0"/>
              <w:autoSpaceDE w:val="0"/>
              <w:autoSpaceDN w:val="0"/>
              <w:spacing w:line="218" w:lineRule="atLeast"/>
              <w:jc w:val="center"/>
              <w:rPr>
                <w:rFonts w:cs="Times New Roman"/>
                <w:color w:val="auto"/>
                <w:sz w:val="22"/>
              </w:rPr>
            </w:pPr>
            <w:r w:rsidRPr="00C47D9D">
              <w:rPr>
                <w:rFonts w:hint="eastAsia"/>
                <w:sz w:val="22"/>
                <w:szCs w:val="22"/>
              </w:rPr>
              <w:t>単価</w:t>
            </w:r>
          </w:p>
        </w:tc>
        <w:tc>
          <w:tcPr>
            <w:tcW w:w="5715" w:type="dxa"/>
            <w:gridSpan w:val="2"/>
            <w:tcBorders>
              <w:top w:val="single" w:sz="4" w:space="0" w:color="000000"/>
              <w:left w:val="single" w:sz="4" w:space="0" w:color="000000"/>
              <w:bottom w:val="single" w:sz="4" w:space="0" w:color="auto"/>
              <w:right w:val="nil"/>
            </w:tcBorders>
            <w:vAlign w:val="center"/>
          </w:tcPr>
          <w:p w:rsidR="006964CA" w:rsidRPr="00C47D9D" w:rsidRDefault="006964CA" w:rsidP="0009225E">
            <w:pPr>
              <w:kinsoku w:val="0"/>
              <w:wordWrap w:val="0"/>
              <w:overflowPunct w:val="0"/>
              <w:autoSpaceDE w:val="0"/>
              <w:autoSpaceDN w:val="0"/>
              <w:spacing w:line="218" w:lineRule="atLeast"/>
              <w:rPr>
                <w:rFonts w:cs="Times New Roman"/>
                <w:color w:val="auto"/>
                <w:sz w:val="22"/>
              </w:rPr>
            </w:pPr>
            <w:r>
              <w:rPr>
                <w:rFonts w:cs="Times New Roman" w:hint="eastAsia"/>
                <w:color w:val="auto"/>
                <w:sz w:val="22"/>
              </w:rPr>
              <w:t>モノクロ</w:t>
            </w:r>
            <w:r>
              <w:rPr>
                <w:rFonts w:cs="Times New Roman"/>
                <w:color w:val="auto"/>
                <w:sz w:val="22"/>
              </w:rPr>
              <w:t xml:space="preserve">　　　　</w:t>
            </w:r>
            <w:r w:rsidR="00CF7A45">
              <w:rPr>
                <w:rFonts w:cs="Times New Roman" w:hint="eastAsia"/>
                <w:color w:val="auto"/>
                <w:sz w:val="22"/>
              </w:rPr>
              <w:t xml:space="preserve">　</w:t>
            </w:r>
            <w:r w:rsidR="008C3455">
              <w:rPr>
                <w:rFonts w:cs="Times New Roman" w:hint="eastAsia"/>
                <w:color w:val="auto"/>
                <w:sz w:val="22"/>
              </w:rPr>
              <w:t xml:space="preserve">　</w:t>
            </w:r>
            <w:r>
              <w:rPr>
                <w:rFonts w:cs="Times New Roman"/>
                <w:color w:val="auto"/>
                <w:sz w:val="22"/>
              </w:rPr>
              <w:t xml:space="preserve">円　</w:t>
            </w:r>
            <w:r>
              <w:rPr>
                <w:rFonts w:cs="Times New Roman"/>
                <w:color w:val="auto"/>
                <w:sz w:val="22"/>
              </w:rPr>
              <w:t>×</w:t>
            </w:r>
            <w:r>
              <w:rPr>
                <w:rFonts w:cs="Times New Roman"/>
                <w:color w:val="auto"/>
                <w:sz w:val="22"/>
              </w:rPr>
              <w:t xml:space="preserve">　</w:t>
            </w:r>
            <w:r>
              <w:rPr>
                <w:rFonts w:cs="Times New Roman" w:hint="eastAsia"/>
                <w:color w:val="auto"/>
                <w:sz w:val="22"/>
              </w:rPr>
              <w:t>10,000</w:t>
            </w:r>
            <w:r>
              <w:rPr>
                <w:rFonts w:cs="Times New Roman"/>
                <w:color w:val="auto"/>
                <w:sz w:val="22"/>
              </w:rPr>
              <w:t>枚　＝</w:t>
            </w:r>
          </w:p>
        </w:tc>
        <w:tc>
          <w:tcPr>
            <w:tcW w:w="664" w:type="dxa"/>
            <w:tcBorders>
              <w:top w:val="single" w:sz="4" w:space="0" w:color="000000"/>
              <w:left w:val="nil"/>
              <w:bottom w:val="single" w:sz="4" w:space="0" w:color="auto"/>
              <w:right w:val="nil"/>
            </w:tcBorders>
            <w:vAlign w:val="center"/>
          </w:tcPr>
          <w:p w:rsidR="006964CA" w:rsidRPr="00C47D9D" w:rsidRDefault="006964CA" w:rsidP="006964CA">
            <w:pPr>
              <w:kinsoku w:val="0"/>
              <w:wordWrap w:val="0"/>
              <w:overflowPunct w:val="0"/>
              <w:autoSpaceDE w:val="0"/>
              <w:autoSpaceDN w:val="0"/>
              <w:spacing w:line="218" w:lineRule="atLeast"/>
              <w:rPr>
                <w:rFonts w:cs="Times New Roman"/>
                <w:color w:val="auto"/>
                <w:sz w:val="22"/>
              </w:rPr>
            </w:pPr>
            <w:r>
              <w:rPr>
                <w:rFonts w:cs="Times New Roman" w:hint="eastAsia"/>
                <w:color w:val="auto"/>
                <w:sz w:val="22"/>
              </w:rPr>
              <w:t>（</w:t>
            </w:r>
            <w:r>
              <w:rPr>
                <w:rFonts w:cs="Times New Roman"/>
                <w:color w:val="auto"/>
                <w:sz w:val="22"/>
              </w:rPr>
              <w:t>Ａ</w:t>
            </w:r>
            <w:r>
              <w:rPr>
                <w:rFonts w:cs="Times New Roman" w:hint="eastAsia"/>
                <w:color w:val="auto"/>
                <w:sz w:val="22"/>
              </w:rPr>
              <w:t>）</w:t>
            </w:r>
          </w:p>
        </w:tc>
        <w:tc>
          <w:tcPr>
            <w:tcW w:w="490" w:type="dxa"/>
            <w:tcBorders>
              <w:top w:val="single" w:sz="4" w:space="0" w:color="000000"/>
              <w:left w:val="nil"/>
              <w:bottom w:val="single" w:sz="4" w:space="0" w:color="auto"/>
              <w:right w:val="single" w:sz="4" w:space="0" w:color="000000"/>
            </w:tcBorders>
            <w:vAlign w:val="center"/>
          </w:tcPr>
          <w:p w:rsidR="006964CA" w:rsidRPr="00C47D9D" w:rsidRDefault="006964CA" w:rsidP="002659F5">
            <w:pPr>
              <w:kinsoku w:val="0"/>
              <w:wordWrap w:val="0"/>
              <w:overflowPunct w:val="0"/>
              <w:autoSpaceDE w:val="0"/>
              <w:autoSpaceDN w:val="0"/>
              <w:spacing w:line="218" w:lineRule="atLeast"/>
              <w:jc w:val="right"/>
              <w:rPr>
                <w:rFonts w:cs="Times New Roman"/>
                <w:color w:val="auto"/>
                <w:sz w:val="22"/>
              </w:rPr>
            </w:pPr>
            <w:r>
              <w:rPr>
                <w:rFonts w:cs="Times New Roman" w:hint="eastAsia"/>
                <w:color w:val="auto"/>
                <w:sz w:val="22"/>
              </w:rPr>
              <w:t>円</w:t>
            </w:r>
          </w:p>
        </w:tc>
      </w:tr>
      <w:tr w:rsidR="006964CA" w:rsidRPr="00C47D9D" w:rsidTr="008C3455">
        <w:trPr>
          <w:trHeight w:val="794"/>
          <w:jc w:val="center"/>
        </w:trPr>
        <w:tc>
          <w:tcPr>
            <w:tcW w:w="1701" w:type="dxa"/>
            <w:vMerge/>
            <w:tcBorders>
              <w:left w:val="single" w:sz="4" w:space="0" w:color="000000"/>
              <w:bottom w:val="nil"/>
              <w:right w:val="single" w:sz="4" w:space="0" w:color="000000"/>
            </w:tcBorders>
            <w:vAlign w:val="center"/>
          </w:tcPr>
          <w:p w:rsidR="006964CA" w:rsidRPr="00C47D9D" w:rsidRDefault="006964CA" w:rsidP="0009225E">
            <w:pPr>
              <w:kinsoku w:val="0"/>
              <w:wordWrap w:val="0"/>
              <w:overflowPunct w:val="0"/>
              <w:autoSpaceDE w:val="0"/>
              <w:autoSpaceDN w:val="0"/>
              <w:spacing w:line="218" w:lineRule="atLeast"/>
              <w:jc w:val="center"/>
              <w:rPr>
                <w:sz w:val="22"/>
                <w:szCs w:val="22"/>
              </w:rPr>
            </w:pPr>
          </w:p>
        </w:tc>
        <w:tc>
          <w:tcPr>
            <w:tcW w:w="846" w:type="dxa"/>
            <w:vMerge/>
            <w:tcBorders>
              <w:left w:val="single" w:sz="4" w:space="0" w:color="000000"/>
              <w:bottom w:val="single" w:sz="4" w:space="0" w:color="auto"/>
              <w:right w:val="single" w:sz="4" w:space="0" w:color="000000"/>
            </w:tcBorders>
            <w:vAlign w:val="center"/>
          </w:tcPr>
          <w:p w:rsidR="006964CA" w:rsidRPr="00C47D9D" w:rsidRDefault="006964CA" w:rsidP="0009225E">
            <w:pPr>
              <w:kinsoku w:val="0"/>
              <w:wordWrap w:val="0"/>
              <w:overflowPunct w:val="0"/>
              <w:autoSpaceDE w:val="0"/>
              <w:autoSpaceDN w:val="0"/>
              <w:spacing w:line="218" w:lineRule="atLeast"/>
              <w:jc w:val="center"/>
              <w:rPr>
                <w:sz w:val="22"/>
                <w:szCs w:val="22"/>
              </w:rPr>
            </w:pPr>
          </w:p>
        </w:tc>
        <w:tc>
          <w:tcPr>
            <w:tcW w:w="5715" w:type="dxa"/>
            <w:gridSpan w:val="2"/>
            <w:tcBorders>
              <w:top w:val="single" w:sz="4" w:space="0" w:color="auto"/>
              <w:left w:val="single" w:sz="4" w:space="0" w:color="000000"/>
              <w:bottom w:val="single" w:sz="4" w:space="0" w:color="auto"/>
              <w:right w:val="nil"/>
            </w:tcBorders>
            <w:vAlign w:val="center"/>
          </w:tcPr>
          <w:p w:rsidR="006964CA" w:rsidRDefault="006964CA" w:rsidP="0009225E">
            <w:pPr>
              <w:kinsoku w:val="0"/>
              <w:wordWrap w:val="0"/>
              <w:overflowPunct w:val="0"/>
              <w:autoSpaceDE w:val="0"/>
              <w:autoSpaceDN w:val="0"/>
              <w:spacing w:line="218" w:lineRule="atLeast"/>
              <w:rPr>
                <w:sz w:val="22"/>
                <w:szCs w:val="22"/>
              </w:rPr>
            </w:pPr>
            <w:r>
              <w:rPr>
                <w:rFonts w:hint="eastAsia"/>
                <w:sz w:val="22"/>
                <w:szCs w:val="22"/>
              </w:rPr>
              <w:t>カラー</w:t>
            </w:r>
            <w:r>
              <w:rPr>
                <w:sz w:val="22"/>
                <w:szCs w:val="22"/>
              </w:rPr>
              <w:t xml:space="preserve">　　　</w:t>
            </w:r>
            <w:r w:rsidR="00CF7A45">
              <w:rPr>
                <w:rFonts w:hint="eastAsia"/>
                <w:sz w:val="22"/>
                <w:szCs w:val="22"/>
              </w:rPr>
              <w:t xml:space="preserve">　</w:t>
            </w:r>
            <w:r>
              <w:rPr>
                <w:sz w:val="22"/>
                <w:szCs w:val="22"/>
              </w:rPr>
              <w:t xml:space="preserve">　</w:t>
            </w:r>
            <w:r w:rsidR="008C3455">
              <w:rPr>
                <w:rFonts w:hint="eastAsia"/>
                <w:sz w:val="22"/>
                <w:szCs w:val="22"/>
              </w:rPr>
              <w:t xml:space="preserve">　</w:t>
            </w:r>
            <w:r>
              <w:rPr>
                <w:sz w:val="22"/>
                <w:szCs w:val="22"/>
              </w:rPr>
              <w:t xml:space="preserve">　円　</w:t>
            </w:r>
            <w:r>
              <w:rPr>
                <w:sz w:val="22"/>
                <w:szCs w:val="22"/>
              </w:rPr>
              <w:t>×</w:t>
            </w:r>
            <w:r>
              <w:rPr>
                <w:sz w:val="22"/>
                <w:szCs w:val="22"/>
              </w:rPr>
              <w:t xml:space="preserve">　 1,000枚　＝</w:t>
            </w:r>
          </w:p>
        </w:tc>
        <w:tc>
          <w:tcPr>
            <w:tcW w:w="664" w:type="dxa"/>
            <w:tcBorders>
              <w:top w:val="single" w:sz="4" w:space="0" w:color="auto"/>
              <w:left w:val="nil"/>
              <w:bottom w:val="single" w:sz="4" w:space="0" w:color="auto"/>
              <w:right w:val="nil"/>
            </w:tcBorders>
            <w:vAlign w:val="center"/>
          </w:tcPr>
          <w:p w:rsidR="006964CA" w:rsidRDefault="006964CA" w:rsidP="006964CA">
            <w:pPr>
              <w:kinsoku w:val="0"/>
              <w:wordWrap w:val="0"/>
              <w:overflowPunct w:val="0"/>
              <w:autoSpaceDE w:val="0"/>
              <w:autoSpaceDN w:val="0"/>
              <w:spacing w:line="218" w:lineRule="atLeast"/>
              <w:rPr>
                <w:sz w:val="22"/>
                <w:szCs w:val="22"/>
              </w:rPr>
            </w:pPr>
            <w:r>
              <w:rPr>
                <w:rFonts w:hint="eastAsia"/>
                <w:sz w:val="22"/>
                <w:szCs w:val="22"/>
              </w:rPr>
              <w:t>（Ｂ）</w:t>
            </w:r>
          </w:p>
        </w:tc>
        <w:tc>
          <w:tcPr>
            <w:tcW w:w="490" w:type="dxa"/>
            <w:tcBorders>
              <w:top w:val="single" w:sz="4" w:space="0" w:color="auto"/>
              <w:left w:val="nil"/>
              <w:bottom w:val="single" w:sz="4" w:space="0" w:color="auto"/>
              <w:right w:val="single" w:sz="4" w:space="0" w:color="000000"/>
            </w:tcBorders>
            <w:vAlign w:val="center"/>
          </w:tcPr>
          <w:p w:rsidR="006964CA" w:rsidRDefault="006964CA" w:rsidP="002659F5">
            <w:pPr>
              <w:kinsoku w:val="0"/>
              <w:wordWrap w:val="0"/>
              <w:overflowPunct w:val="0"/>
              <w:autoSpaceDE w:val="0"/>
              <w:autoSpaceDN w:val="0"/>
              <w:spacing w:line="218" w:lineRule="atLeast"/>
              <w:jc w:val="right"/>
              <w:rPr>
                <w:sz w:val="22"/>
                <w:szCs w:val="22"/>
              </w:rPr>
            </w:pPr>
            <w:r>
              <w:rPr>
                <w:rFonts w:hint="eastAsia"/>
                <w:sz w:val="22"/>
                <w:szCs w:val="22"/>
              </w:rPr>
              <w:t>円</w:t>
            </w:r>
          </w:p>
        </w:tc>
      </w:tr>
      <w:tr w:rsidR="008C3455" w:rsidTr="00604E8E">
        <w:tblPrEx>
          <w:tblCellMar>
            <w:left w:w="99" w:type="dxa"/>
            <w:right w:w="99" w:type="dxa"/>
          </w:tblCellMar>
        </w:tblPrEx>
        <w:trPr>
          <w:trHeight w:val="794"/>
          <w:jc w:val="center"/>
        </w:trPr>
        <w:tc>
          <w:tcPr>
            <w:tcW w:w="8926" w:type="dxa"/>
            <w:gridSpan w:val="5"/>
            <w:tcBorders>
              <w:top w:val="nil"/>
              <w:bottom w:val="double" w:sz="4" w:space="0" w:color="auto"/>
              <w:right w:val="nil"/>
            </w:tcBorders>
            <w:vAlign w:val="center"/>
          </w:tcPr>
          <w:p w:rsidR="008C3455" w:rsidRDefault="008C3455" w:rsidP="008C3455">
            <w:pPr>
              <w:ind w:firstLineChars="285" w:firstLine="603"/>
              <w:jc w:val="left"/>
              <w:rPr>
                <w:rFonts w:cs="Times New Roman"/>
                <w:sz w:val="22"/>
              </w:rPr>
            </w:pPr>
            <w:r>
              <w:rPr>
                <w:rFonts w:cs="Times New Roman" w:hint="eastAsia"/>
                <w:sz w:val="22"/>
              </w:rPr>
              <w:t xml:space="preserve">（Ａ）　</w:t>
            </w:r>
            <w:r>
              <w:rPr>
                <w:rFonts w:cs="Times New Roman"/>
                <w:sz w:val="22"/>
              </w:rPr>
              <w:t>＋　（</w:t>
            </w:r>
            <w:r>
              <w:rPr>
                <w:rFonts w:cs="Times New Roman" w:hint="eastAsia"/>
                <w:sz w:val="22"/>
              </w:rPr>
              <w:t>Ｂ</w:t>
            </w:r>
            <w:r>
              <w:rPr>
                <w:rFonts w:cs="Times New Roman"/>
                <w:sz w:val="22"/>
              </w:rPr>
              <w:t>）</w:t>
            </w:r>
            <w:r>
              <w:rPr>
                <w:rFonts w:cs="Times New Roman" w:hint="eastAsia"/>
                <w:sz w:val="22"/>
              </w:rPr>
              <w:t xml:space="preserve">　</w:t>
            </w:r>
            <w:r>
              <w:rPr>
                <w:rFonts w:cs="Times New Roman"/>
                <w:sz w:val="22"/>
              </w:rPr>
              <w:t>＝</w:t>
            </w:r>
          </w:p>
        </w:tc>
        <w:tc>
          <w:tcPr>
            <w:tcW w:w="490" w:type="dxa"/>
            <w:tcBorders>
              <w:top w:val="nil"/>
              <w:left w:val="nil"/>
              <w:bottom w:val="double" w:sz="4" w:space="0" w:color="auto"/>
            </w:tcBorders>
            <w:vAlign w:val="center"/>
          </w:tcPr>
          <w:p w:rsidR="008C3455" w:rsidRDefault="008C3455" w:rsidP="006964CA">
            <w:pPr>
              <w:ind w:rightChars="-21" w:right="-42"/>
              <w:jc w:val="right"/>
              <w:rPr>
                <w:rFonts w:cs="Times New Roman"/>
                <w:sz w:val="22"/>
              </w:rPr>
            </w:pPr>
            <w:r>
              <w:rPr>
                <w:rFonts w:hint="eastAsia"/>
                <w:sz w:val="22"/>
                <w:szCs w:val="22"/>
              </w:rPr>
              <w:t>円</w:t>
            </w:r>
          </w:p>
        </w:tc>
      </w:tr>
      <w:tr w:rsidR="008C3455" w:rsidTr="004355EA">
        <w:tblPrEx>
          <w:tblCellMar>
            <w:left w:w="99" w:type="dxa"/>
            <w:right w:w="99" w:type="dxa"/>
          </w:tblCellMar>
        </w:tblPrEx>
        <w:trPr>
          <w:trHeight w:val="779"/>
          <w:jc w:val="center"/>
        </w:trPr>
        <w:tc>
          <w:tcPr>
            <w:tcW w:w="8926" w:type="dxa"/>
            <w:gridSpan w:val="5"/>
            <w:tcBorders>
              <w:top w:val="double" w:sz="4" w:space="0" w:color="auto"/>
              <w:right w:val="nil"/>
            </w:tcBorders>
            <w:vAlign w:val="center"/>
          </w:tcPr>
          <w:p w:rsidR="008C3455" w:rsidRPr="002A3826" w:rsidRDefault="008C3455" w:rsidP="008C3455">
            <w:pPr>
              <w:ind w:firstLineChars="285" w:firstLine="603"/>
              <w:jc w:val="left"/>
              <w:rPr>
                <w:rFonts w:cs="Times New Roman"/>
                <w:sz w:val="22"/>
              </w:rPr>
            </w:pPr>
            <w:r>
              <w:rPr>
                <w:rFonts w:cs="Times New Roman" w:hint="eastAsia"/>
                <w:sz w:val="22"/>
              </w:rPr>
              <w:t>月額賃借料</w:t>
            </w:r>
            <w:r>
              <w:rPr>
                <w:rFonts w:cs="Times New Roman"/>
                <w:sz w:val="22"/>
              </w:rPr>
              <w:t xml:space="preserve">　＋　保守料　＝</w:t>
            </w:r>
          </w:p>
        </w:tc>
        <w:tc>
          <w:tcPr>
            <w:tcW w:w="490" w:type="dxa"/>
            <w:tcBorders>
              <w:top w:val="double" w:sz="4" w:space="0" w:color="auto"/>
              <w:left w:val="nil"/>
            </w:tcBorders>
            <w:vAlign w:val="center"/>
          </w:tcPr>
          <w:p w:rsidR="008C3455" w:rsidRPr="002A3826" w:rsidRDefault="008C3455" w:rsidP="006964CA">
            <w:pPr>
              <w:ind w:rightChars="-21" w:right="-42"/>
              <w:jc w:val="right"/>
              <w:rPr>
                <w:rFonts w:cs="Times New Roman"/>
                <w:sz w:val="22"/>
              </w:rPr>
            </w:pPr>
            <w:r>
              <w:rPr>
                <w:rFonts w:cs="Times New Roman" w:hint="eastAsia"/>
                <w:sz w:val="22"/>
              </w:rPr>
              <w:t>円</w:t>
            </w:r>
          </w:p>
        </w:tc>
      </w:tr>
    </w:tbl>
    <w:p w:rsidR="002659F5" w:rsidRPr="002659F5" w:rsidRDefault="002659F5" w:rsidP="002076B1">
      <w:pPr>
        <w:suppressAutoHyphens w:val="0"/>
        <w:adjustRightInd/>
        <w:textAlignment w:val="auto"/>
        <w:rPr>
          <w:rFonts w:cs="Times New Roman"/>
          <w:color w:val="auto"/>
          <w:kern w:val="2"/>
          <w:sz w:val="22"/>
          <w:szCs w:val="22"/>
        </w:rPr>
      </w:pPr>
    </w:p>
    <w:p w:rsidR="002659F5" w:rsidRPr="00CD33DC" w:rsidRDefault="002659F5" w:rsidP="002076B1">
      <w:pPr>
        <w:suppressAutoHyphens w:val="0"/>
        <w:adjustRightInd/>
        <w:textAlignment w:val="auto"/>
        <w:rPr>
          <w:rFonts w:cs="Times New Roman"/>
          <w:color w:val="auto"/>
          <w:kern w:val="2"/>
          <w:sz w:val="22"/>
          <w:szCs w:val="22"/>
        </w:rPr>
      </w:pPr>
    </w:p>
    <w:p w:rsidR="002076B1" w:rsidRPr="00CD33DC" w:rsidRDefault="002076B1" w:rsidP="008C3455">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入札書は、封書にし、表面に調達</w:t>
      </w:r>
      <w:r w:rsidR="00B10D65">
        <w:rPr>
          <w:rFonts w:cs="Times New Roman" w:hint="eastAsia"/>
          <w:color w:val="auto"/>
          <w:kern w:val="2"/>
          <w:sz w:val="22"/>
          <w:szCs w:val="22"/>
        </w:rPr>
        <w:t>の件名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w:t>
      </w:r>
      <w:r w:rsidR="00D775C3">
        <w:rPr>
          <w:rFonts w:cs="Times New Roman" w:hint="eastAsia"/>
          <w:color w:val="auto"/>
          <w:kern w:val="2"/>
          <w:sz w:val="22"/>
          <w:szCs w:val="22"/>
        </w:rPr>
        <w:t>税抜金額</w:t>
      </w:r>
      <w:r w:rsidR="00D775C3">
        <w:rPr>
          <w:rFonts w:cs="Times New Roman"/>
          <w:color w:val="auto"/>
          <w:kern w:val="2"/>
          <w:sz w:val="22"/>
          <w:szCs w:val="22"/>
        </w:rPr>
        <w:t>、</w:t>
      </w:r>
      <w:r w:rsidRPr="00CD33DC">
        <w:rPr>
          <w:rFonts w:cs="Times New Roman" w:hint="eastAsia"/>
          <w:color w:val="auto"/>
          <w:kern w:val="2"/>
          <w:sz w:val="22"/>
          <w:szCs w:val="22"/>
        </w:rPr>
        <w:t>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172CA7" w:rsidRPr="00DC052E" w:rsidRDefault="00172CA7" w:rsidP="00B10D65">
      <w:pPr>
        <w:jc w:val="left"/>
        <w:rPr>
          <w:rFonts w:hAnsi="Times New Roman"/>
          <w:color w:val="auto"/>
        </w:rPr>
      </w:pPr>
    </w:p>
    <w:sectPr w:rsidR="00172CA7" w:rsidRPr="00DC052E"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55" w:rsidRDefault="00EF1F55">
      <w:r>
        <w:separator/>
      </w:r>
    </w:p>
  </w:endnote>
  <w:endnote w:type="continuationSeparator" w:id="0">
    <w:p w:rsidR="00EF1F55" w:rsidRDefault="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55" w:rsidRDefault="00EF1F55">
      <w:r>
        <w:rPr>
          <w:rFonts w:hAnsi="Times New Roman" w:cs="Times New Roman"/>
          <w:color w:val="auto"/>
          <w:sz w:val="2"/>
          <w:szCs w:val="2"/>
        </w:rPr>
        <w:continuationSeparator/>
      </w:r>
    </w:p>
  </w:footnote>
  <w:footnote w:type="continuationSeparator" w:id="0">
    <w:p w:rsidR="00EF1F55" w:rsidRDefault="00EF1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10FF5"/>
    <w:rsid w:val="0022794C"/>
    <w:rsid w:val="002369B8"/>
    <w:rsid w:val="00247814"/>
    <w:rsid w:val="002659F5"/>
    <w:rsid w:val="0027158A"/>
    <w:rsid w:val="002817B0"/>
    <w:rsid w:val="00294810"/>
    <w:rsid w:val="00296C38"/>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9301C"/>
    <w:rsid w:val="004B394C"/>
    <w:rsid w:val="004C7B7E"/>
    <w:rsid w:val="004F0BF7"/>
    <w:rsid w:val="00512F6F"/>
    <w:rsid w:val="00524EFB"/>
    <w:rsid w:val="00560474"/>
    <w:rsid w:val="00581D1F"/>
    <w:rsid w:val="00586454"/>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964CA"/>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E753B"/>
    <w:rsid w:val="007F02DC"/>
    <w:rsid w:val="007F57CF"/>
    <w:rsid w:val="00800B1E"/>
    <w:rsid w:val="00806AA0"/>
    <w:rsid w:val="0082165D"/>
    <w:rsid w:val="00822839"/>
    <w:rsid w:val="0082794F"/>
    <w:rsid w:val="00834EEB"/>
    <w:rsid w:val="00855F11"/>
    <w:rsid w:val="00874A14"/>
    <w:rsid w:val="008813BE"/>
    <w:rsid w:val="008A7A97"/>
    <w:rsid w:val="008B2B8C"/>
    <w:rsid w:val="008B491A"/>
    <w:rsid w:val="008C1B29"/>
    <w:rsid w:val="008C3455"/>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42961"/>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CF7A45"/>
    <w:rsid w:val="00D1056D"/>
    <w:rsid w:val="00D33C5F"/>
    <w:rsid w:val="00D638BC"/>
    <w:rsid w:val="00D775C3"/>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6120-530F-41CA-B1CD-26B25A89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405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2019-01-28T04:26:00Z</cp:lastPrinted>
  <dcterms:created xsi:type="dcterms:W3CDTF">2019-01-30T09:17:00Z</dcterms:created>
  <dcterms:modified xsi:type="dcterms:W3CDTF">2019-01-30T09:17:00Z</dcterms:modified>
</cp:coreProperties>
</file>